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…... NAPIREND   </w:t>
      </w:r>
    </w:p>
    <w:p w:rsidR="00F72EC4" w:rsidRDefault="00F72EC4" w:rsidP="00990BD2">
      <w:pPr>
        <w:ind w:left="540"/>
        <w:jc w:val="center"/>
        <w:rPr>
          <w:b/>
          <w:sz w:val="36"/>
          <w:szCs w:val="36"/>
          <w:u w:val="single"/>
        </w:rPr>
      </w:pPr>
    </w:p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Előterjesztés címe</w:t>
      </w:r>
      <w:r>
        <w:rPr>
          <w:b/>
          <w:sz w:val="36"/>
          <w:szCs w:val="36"/>
        </w:rPr>
        <w:t>:</w:t>
      </w:r>
    </w:p>
    <w:p w:rsidR="00F72EC4" w:rsidRPr="00DC1877" w:rsidRDefault="00F72EC4" w:rsidP="00990BD2">
      <w:pPr>
        <w:ind w:left="540"/>
        <w:jc w:val="center"/>
        <w:rPr>
          <w:b/>
          <w:sz w:val="32"/>
          <w:szCs w:val="32"/>
        </w:rPr>
      </w:pPr>
    </w:p>
    <w:p w:rsidR="00F72EC4" w:rsidRPr="00D52BA5" w:rsidRDefault="00585019" w:rsidP="00990BD2">
      <w:pPr>
        <w:ind w:left="540"/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Információbiztonsági szabályzat</w:t>
      </w:r>
      <w:proofErr w:type="gramStart"/>
      <w:r w:rsidR="006302EB">
        <w:rPr>
          <w:b/>
          <w:sz w:val="32"/>
          <w:szCs w:val="32"/>
        </w:rPr>
        <w:t>,osztályba</w:t>
      </w:r>
      <w:proofErr w:type="gramEnd"/>
      <w:r w:rsidR="006302EB">
        <w:rPr>
          <w:b/>
          <w:sz w:val="32"/>
          <w:szCs w:val="32"/>
        </w:rPr>
        <w:t xml:space="preserve"> sorolás</w:t>
      </w:r>
      <w:r>
        <w:rPr>
          <w:b/>
          <w:sz w:val="32"/>
          <w:szCs w:val="32"/>
        </w:rPr>
        <w:t xml:space="preserve"> készí</w:t>
      </w:r>
      <w:r w:rsidR="002F1306">
        <w:rPr>
          <w:b/>
          <w:sz w:val="32"/>
          <w:szCs w:val="32"/>
        </w:rPr>
        <w:t>t</w:t>
      </w:r>
      <w:r>
        <w:rPr>
          <w:b/>
          <w:sz w:val="32"/>
          <w:szCs w:val="32"/>
        </w:rPr>
        <w:t>ése</w:t>
      </w:r>
    </w:p>
    <w:p w:rsidR="00D52BA5" w:rsidRDefault="00D52BA5" w:rsidP="00990BD2">
      <w:pPr>
        <w:ind w:left="540"/>
        <w:jc w:val="center"/>
        <w:rPr>
          <w:b/>
          <w:sz w:val="36"/>
          <w:szCs w:val="36"/>
          <w:u w:val="single"/>
        </w:rPr>
      </w:pPr>
    </w:p>
    <w:p w:rsidR="00F72EC4" w:rsidRDefault="00F72EC4" w:rsidP="00990BD2">
      <w:pPr>
        <w:ind w:left="540"/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Testületi ülés dátuma:</w:t>
      </w:r>
    </w:p>
    <w:p w:rsidR="00F72EC4" w:rsidRDefault="00F72EC4" w:rsidP="00990BD2">
      <w:pPr>
        <w:ind w:left="540"/>
        <w:jc w:val="center"/>
        <w:rPr>
          <w:b/>
          <w:sz w:val="36"/>
          <w:szCs w:val="36"/>
          <w:u w:val="single"/>
        </w:rPr>
      </w:pPr>
    </w:p>
    <w:p w:rsidR="00F72EC4" w:rsidRDefault="00F72EC4" w:rsidP="00990BD2">
      <w:pPr>
        <w:tabs>
          <w:tab w:val="center" w:pos="4806"/>
          <w:tab w:val="left" w:pos="5910"/>
        </w:tabs>
        <w:ind w:left="540"/>
        <w:rPr>
          <w:b/>
          <w:sz w:val="36"/>
          <w:szCs w:val="36"/>
        </w:rPr>
      </w:pPr>
      <w:r>
        <w:rPr>
          <w:b/>
          <w:sz w:val="36"/>
          <w:szCs w:val="36"/>
        </w:rPr>
        <w:tab/>
        <w:t>201</w:t>
      </w:r>
      <w:r w:rsidR="00D40770">
        <w:rPr>
          <w:b/>
          <w:sz w:val="36"/>
          <w:szCs w:val="36"/>
        </w:rPr>
        <w:t>5</w:t>
      </w:r>
      <w:r>
        <w:rPr>
          <w:b/>
          <w:sz w:val="36"/>
          <w:szCs w:val="36"/>
        </w:rPr>
        <w:t xml:space="preserve">. </w:t>
      </w:r>
      <w:r w:rsidR="00585019">
        <w:rPr>
          <w:b/>
          <w:sz w:val="36"/>
          <w:szCs w:val="36"/>
        </w:rPr>
        <w:t xml:space="preserve">június </w:t>
      </w:r>
      <w:r w:rsidR="00306DB9">
        <w:rPr>
          <w:b/>
          <w:sz w:val="36"/>
          <w:szCs w:val="36"/>
        </w:rPr>
        <w:t>11</w:t>
      </w:r>
      <w:r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ab/>
      </w:r>
    </w:p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</w:p>
    <w:p w:rsidR="00F72EC4" w:rsidRDefault="00F72EC4" w:rsidP="00990BD2">
      <w:pPr>
        <w:ind w:left="540"/>
        <w:jc w:val="center"/>
        <w:rPr>
          <w:b/>
          <w:sz w:val="36"/>
          <w:szCs w:val="36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Előterjesztő</w:t>
      </w:r>
      <w:r w:rsidRPr="00F7434A">
        <w:rPr>
          <w:b/>
          <w:sz w:val="32"/>
          <w:szCs w:val="32"/>
        </w:rPr>
        <w:t xml:space="preserve">: </w:t>
      </w:r>
      <w:r w:rsidR="00585019">
        <w:rPr>
          <w:b/>
          <w:sz w:val="32"/>
          <w:szCs w:val="32"/>
        </w:rPr>
        <w:t>Szatmári Attila jegyző</w:t>
      </w: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Készült</w:t>
      </w:r>
      <w:r w:rsidRPr="00F7434A">
        <w:rPr>
          <w:b/>
          <w:sz w:val="32"/>
          <w:szCs w:val="32"/>
        </w:rPr>
        <w:t xml:space="preserve">: </w:t>
      </w:r>
      <w:r w:rsidR="00D40770">
        <w:rPr>
          <w:b/>
          <w:sz w:val="32"/>
          <w:szCs w:val="32"/>
        </w:rPr>
        <w:t>2015</w:t>
      </w:r>
      <w:r>
        <w:rPr>
          <w:b/>
          <w:sz w:val="32"/>
          <w:szCs w:val="32"/>
        </w:rPr>
        <w:t xml:space="preserve">. </w:t>
      </w:r>
      <w:r w:rsidR="00585019">
        <w:rPr>
          <w:b/>
          <w:sz w:val="32"/>
          <w:szCs w:val="32"/>
        </w:rPr>
        <w:t>június</w:t>
      </w:r>
      <w:r w:rsidR="00156153">
        <w:rPr>
          <w:b/>
          <w:sz w:val="32"/>
          <w:szCs w:val="32"/>
        </w:rPr>
        <w:t xml:space="preserve"> </w:t>
      </w:r>
      <w:r w:rsidR="00585019">
        <w:rPr>
          <w:b/>
          <w:sz w:val="32"/>
          <w:szCs w:val="32"/>
        </w:rPr>
        <w:t>11</w:t>
      </w:r>
      <w:r>
        <w:rPr>
          <w:b/>
          <w:sz w:val="32"/>
          <w:szCs w:val="32"/>
        </w:rPr>
        <w:t xml:space="preserve">. </w:t>
      </w:r>
    </w:p>
    <w:p w:rsidR="00F72EC4" w:rsidRPr="00F7434A" w:rsidRDefault="00F72EC4" w:rsidP="00990BD2">
      <w:pPr>
        <w:ind w:left="540"/>
        <w:rPr>
          <w:b/>
          <w:sz w:val="32"/>
          <w:szCs w:val="32"/>
          <w:u w:val="single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Készítette</w:t>
      </w:r>
      <w:r w:rsidRPr="00F7434A">
        <w:rPr>
          <w:b/>
          <w:sz w:val="32"/>
          <w:szCs w:val="32"/>
        </w:rPr>
        <w:t xml:space="preserve">: </w:t>
      </w:r>
      <w:smartTag w:uri="urn:schemas-microsoft-com:office:smarttags" w:element="PersonName">
        <w:smartTag w:uri="urn:schemas-microsoft-com:office:smarttags" w:element="PersonName">
          <w:smartTagPr>
            <w:attr w:name="ProductID" w:val="Szatmári Attila jegyző"/>
          </w:smartTagPr>
          <w:r>
            <w:rPr>
              <w:b/>
              <w:sz w:val="32"/>
              <w:szCs w:val="32"/>
            </w:rPr>
            <w:t>Szatmári Attila</w:t>
          </w:r>
        </w:smartTag>
        <w:r>
          <w:rPr>
            <w:b/>
            <w:sz w:val="32"/>
            <w:szCs w:val="32"/>
          </w:rPr>
          <w:t xml:space="preserve"> jegyző</w:t>
        </w:r>
      </w:smartTag>
      <w:r>
        <w:rPr>
          <w:b/>
          <w:sz w:val="32"/>
          <w:szCs w:val="32"/>
        </w:rPr>
        <w:t xml:space="preserve"> </w:t>
      </w: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 típusa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Nyílt ülés</w:t>
      </w: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</w:p>
    <w:p w:rsidR="00F72EC4" w:rsidRPr="00F7434A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Döntéshozatal:</w:t>
      </w:r>
      <w:r w:rsidRPr="00F7434A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egyszerű szótöbbség</w:t>
      </w:r>
    </w:p>
    <w:p w:rsidR="00F72EC4" w:rsidRPr="00F7434A" w:rsidRDefault="00F72EC4" w:rsidP="00990BD2">
      <w:pPr>
        <w:ind w:left="540"/>
        <w:rPr>
          <w:b/>
          <w:sz w:val="32"/>
          <w:szCs w:val="32"/>
          <w:u w:val="single"/>
        </w:rPr>
      </w:pPr>
    </w:p>
    <w:p w:rsidR="00F72EC4" w:rsidRDefault="00F72EC4" w:rsidP="00990BD2">
      <w:pPr>
        <w:ind w:left="540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Döntés formája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határozat</w:t>
      </w:r>
    </w:p>
    <w:p w:rsidR="00F72EC4" w:rsidRPr="00F7434A" w:rsidRDefault="00F72EC4" w:rsidP="00990BD2">
      <w:pPr>
        <w:ind w:left="540"/>
        <w:rPr>
          <w:b/>
          <w:sz w:val="32"/>
          <w:szCs w:val="32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32"/>
          <w:szCs w:val="32"/>
        </w:rPr>
      </w:pPr>
      <w:r w:rsidRPr="00F7434A">
        <w:rPr>
          <w:b/>
          <w:sz w:val="32"/>
          <w:szCs w:val="32"/>
          <w:u w:val="single"/>
        </w:rPr>
        <w:t>Véleményező</w:t>
      </w:r>
      <w:r w:rsidRPr="00F7434A">
        <w:rPr>
          <w:b/>
          <w:sz w:val="32"/>
          <w:szCs w:val="32"/>
        </w:rPr>
        <w:t xml:space="preserve">: </w:t>
      </w:r>
      <w:r>
        <w:rPr>
          <w:b/>
          <w:sz w:val="32"/>
          <w:szCs w:val="32"/>
        </w:rPr>
        <w:t>Gazdasági</w:t>
      </w:r>
      <w:r w:rsidR="00D40770">
        <w:rPr>
          <w:b/>
          <w:sz w:val="32"/>
          <w:szCs w:val="32"/>
        </w:rPr>
        <w:t>-</w:t>
      </w:r>
      <w:proofErr w:type="gramStart"/>
      <w:r w:rsidR="00D40770">
        <w:rPr>
          <w:b/>
          <w:sz w:val="32"/>
          <w:szCs w:val="32"/>
        </w:rPr>
        <w:t>,</w:t>
      </w:r>
      <w:r>
        <w:rPr>
          <w:b/>
          <w:sz w:val="32"/>
          <w:szCs w:val="32"/>
        </w:rPr>
        <w:t>Fejlesztési</w:t>
      </w:r>
      <w:proofErr w:type="gramEnd"/>
      <w:r w:rsidR="00D40770">
        <w:rPr>
          <w:b/>
          <w:sz w:val="32"/>
          <w:szCs w:val="32"/>
        </w:rPr>
        <w:t xml:space="preserve"> és Ügyrendi</w:t>
      </w:r>
      <w:r>
        <w:rPr>
          <w:b/>
          <w:sz w:val="32"/>
          <w:szCs w:val="32"/>
        </w:rPr>
        <w:t xml:space="preserve"> Bizottság </w:t>
      </w: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AA0006" w:rsidP="00AA0006">
      <w:pPr>
        <w:ind w:left="900" w:hanging="36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 bizottság javaslata:</w:t>
      </w:r>
    </w:p>
    <w:p w:rsidR="00AA0006" w:rsidRDefault="00AA0006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AA0006" w:rsidRPr="00AA0006" w:rsidRDefault="00AA0006" w:rsidP="00990BD2">
      <w:pPr>
        <w:ind w:left="900" w:hanging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 Gazdasági, Fejlesztési és Ügyrendi bizottság az </w:t>
      </w:r>
      <w:proofErr w:type="spellStart"/>
      <w:r>
        <w:rPr>
          <w:b/>
          <w:sz w:val="28"/>
          <w:szCs w:val="28"/>
        </w:rPr>
        <w:t>Integrit</w:t>
      </w:r>
      <w:proofErr w:type="spellEnd"/>
      <w:r>
        <w:rPr>
          <w:b/>
          <w:sz w:val="28"/>
          <w:szCs w:val="28"/>
        </w:rPr>
        <w:t xml:space="preserve"> IT Kft árajánlatát elfogadásra javasolja.</w:t>
      </w: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ind w:left="900" w:hanging="360"/>
        <w:jc w:val="both"/>
        <w:rPr>
          <w:b/>
          <w:sz w:val="28"/>
          <w:szCs w:val="28"/>
          <w:u w:val="single"/>
        </w:rPr>
      </w:pPr>
    </w:p>
    <w:p w:rsidR="00F72EC4" w:rsidRDefault="00F72EC4" w:rsidP="00990BD2">
      <w:pPr>
        <w:pStyle w:val="Szvegtrzs"/>
      </w:pPr>
    </w:p>
    <w:p w:rsidR="00D52BA5" w:rsidRDefault="00D52BA5" w:rsidP="00990BD2">
      <w:pPr>
        <w:pStyle w:val="Szvegtrzs"/>
      </w:pPr>
    </w:p>
    <w:p w:rsidR="00D52BA5" w:rsidRDefault="00D52BA5" w:rsidP="00990BD2">
      <w:pPr>
        <w:pStyle w:val="Szvegtrzs"/>
      </w:pPr>
    </w:p>
    <w:p w:rsidR="00F72EC4" w:rsidRDefault="00F72EC4" w:rsidP="00662F19">
      <w:pPr>
        <w:tabs>
          <w:tab w:val="left" w:pos="540"/>
          <w:tab w:val="right" w:pos="8460"/>
        </w:tabs>
      </w:pPr>
      <w:r>
        <w:tab/>
      </w:r>
    </w:p>
    <w:p w:rsidR="00F72EC4" w:rsidRDefault="00F72EC4" w:rsidP="00990BD2"/>
    <w:p w:rsidR="00F72EC4" w:rsidRDefault="00B86B26" w:rsidP="00990BD2">
      <w:pPr>
        <w:rPr>
          <w:noProof/>
        </w:rPr>
      </w:pPr>
      <w:r>
        <w:rPr>
          <w:noProof/>
        </w:rPr>
        <w:pict>
          <v:rect id="Rectangle 2" o:spid="_x0000_s1026" style="position:absolute;margin-left:-7.45pt;margin-top:-.9pt;width:394pt;height:112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" filled="f" stroked="f" strokeweight="0">
            <v:textbox inset="0,0,0,0">
              <w:txbxContent>
                <w:p w:rsidR="00E51745" w:rsidRPr="0019032D" w:rsidRDefault="00E51745" w:rsidP="00662F19">
                  <w:pPr>
                    <w:pStyle w:val="Cmsor4"/>
                    <w:rPr>
                      <w:sz w:val="16"/>
                      <w:szCs w:val="16"/>
                    </w:rPr>
                  </w:pPr>
                </w:p>
                <w:p w:rsidR="00E51745" w:rsidRDefault="00E51745" w:rsidP="00662F19">
                  <w:pPr>
                    <w:pStyle w:val="Cmsor4"/>
                  </w:pPr>
                  <w:r>
                    <w:t xml:space="preserve">Bugyi Nagyközség </w:t>
                  </w:r>
                  <w:r w:rsidR="004C527E">
                    <w:t>Polgármesteri Hivatal</w:t>
                  </w:r>
                </w:p>
                <w:p w:rsidR="00E51745" w:rsidRDefault="004C527E" w:rsidP="00662F19">
                  <w:pPr>
                    <w:pStyle w:val="Cmsor4"/>
                  </w:pPr>
                  <w:r>
                    <w:t>Jegyzőjétől</w:t>
                  </w:r>
                </w:p>
                <w:p w:rsidR="00E51745" w:rsidRDefault="00E51745" w:rsidP="00662F19">
                  <w:pPr>
                    <w:jc w:val="center"/>
                    <w:rPr>
                      <w:rFonts w:ascii="Arial Narrow" w:hAnsi="Arial Narrow"/>
                      <w:sz w:val="32"/>
                    </w:rPr>
                  </w:pPr>
                  <w:r>
                    <w:rPr>
                      <w:rFonts w:ascii="Arial Narrow" w:hAnsi="Arial Narrow"/>
                      <w:sz w:val="32"/>
                    </w:rPr>
                    <w:t xml:space="preserve">2347  Bugyi,   </w:t>
                  </w:r>
                  <w:proofErr w:type="gramStart"/>
                  <w:r>
                    <w:rPr>
                      <w:rFonts w:ascii="Arial Narrow" w:hAnsi="Arial Narrow"/>
                      <w:sz w:val="32"/>
                    </w:rPr>
                    <w:t>Beleznay  tér</w:t>
                  </w:r>
                  <w:proofErr w:type="gramEnd"/>
                  <w:r>
                    <w:rPr>
                      <w:rFonts w:ascii="Arial Narrow" w:hAnsi="Arial Narrow"/>
                      <w:sz w:val="32"/>
                    </w:rPr>
                    <w:t xml:space="preserve">  1.</w:t>
                  </w:r>
                </w:p>
                <w:p w:rsidR="00E51745" w:rsidRPr="00B07273" w:rsidRDefault="00E51745" w:rsidP="00662F19">
                  <w:pPr>
                    <w:pStyle w:val="Cmsor5"/>
                    <w:rPr>
                      <w:sz w:val="24"/>
                    </w:rPr>
                  </w:pPr>
                  <w:r w:rsidRPr="00B07273">
                    <w:rPr>
                      <w:sz w:val="24"/>
                    </w:rPr>
                    <w:t>Tel</w:t>
                  </w:r>
                  <w:proofErr w:type="gramStart"/>
                  <w:r w:rsidRPr="00B07273">
                    <w:rPr>
                      <w:sz w:val="24"/>
                    </w:rPr>
                    <w:t>.:</w:t>
                  </w:r>
                  <w:proofErr w:type="gramEnd"/>
                  <w:r w:rsidRPr="00B07273">
                    <w:rPr>
                      <w:sz w:val="24"/>
                    </w:rPr>
                    <w:t xml:space="preserve"> 29-547-50</w:t>
                  </w:r>
                  <w:r>
                    <w:rPr>
                      <w:sz w:val="24"/>
                    </w:rPr>
                    <w:t>0</w:t>
                  </w:r>
                  <w:r w:rsidRPr="00B07273">
                    <w:rPr>
                      <w:sz w:val="24"/>
                    </w:rPr>
                    <w:t>, Fax: 29-348-464</w:t>
                  </w:r>
                </w:p>
                <w:p w:rsidR="00E51745" w:rsidRDefault="00E51745" w:rsidP="00662F19">
                  <w:pPr>
                    <w:jc w:val="center"/>
                  </w:pPr>
                  <w:proofErr w:type="gramStart"/>
                  <w:r>
                    <w:t>e-mail</w:t>
                  </w:r>
                  <w:proofErr w:type="gramEnd"/>
                  <w:r>
                    <w:t xml:space="preserve">: </w:t>
                  </w:r>
                  <w:hyperlink r:id="rId11" w:history="1">
                    <w:r w:rsidRPr="0056790C">
                      <w:rPr>
                        <w:rStyle w:val="Hiperhivatkozs"/>
                      </w:rPr>
                      <w:t>hivatal@bugyi.hu</w:t>
                    </w:r>
                  </w:hyperlink>
                  <w:r>
                    <w:t>; Internet: www.bugyi.hu</w:t>
                  </w:r>
                </w:p>
                <w:p w:rsidR="00E51745" w:rsidRPr="00903BE6" w:rsidRDefault="00E51745" w:rsidP="00662F19">
                  <w:pPr>
                    <w:jc w:val="center"/>
                    <w:rPr>
                      <w:sz w:val="22"/>
                      <w:szCs w:val="22"/>
                      <w:vertAlign w:val="superscript"/>
                    </w:rPr>
                  </w:pPr>
                  <w:r w:rsidRPr="00903BE6">
                    <w:rPr>
                      <w:sz w:val="22"/>
                      <w:szCs w:val="22"/>
                    </w:rPr>
                    <w:t>Ügyfélfogadás: Hétfő: 8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-12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; Szerda: 8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-12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; 13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-15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; Péntek: 8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  <w:r w:rsidRPr="00903BE6">
                    <w:rPr>
                      <w:sz w:val="22"/>
                      <w:szCs w:val="22"/>
                    </w:rPr>
                    <w:t>-12</w:t>
                  </w:r>
                  <w:r w:rsidRPr="00903BE6">
                    <w:rPr>
                      <w:sz w:val="22"/>
                      <w:szCs w:val="22"/>
                      <w:vertAlign w:val="superscript"/>
                    </w:rPr>
                    <w:t>00</w:t>
                  </w:r>
                </w:p>
              </w:txbxContent>
            </v:textbox>
          </v:rect>
        </w:pict>
      </w:r>
      <w:r w:rsidR="00234596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166370</wp:posOffset>
            </wp:positionH>
            <wp:positionV relativeFrom="paragraph">
              <wp:posOffset>57785</wp:posOffset>
            </wp:positionV>
            <wp:extent cx="790575" cy="1257300"/>
            <wp:effectExtent l="19050" t="0" r="9525" b="0"/>
            <wp:wrapTight wrapText="bothSides">
              <wp:wrapPolygon edited="0">
                <wp:start x="-520" y="0"/>
                <wp:lineTo x="-520" y="17018"/>
                <wp:lineTo x="6766" y="20945"/>
                <wp:lineTo x="9889" y="21273"/>
                <wp:lineTo x="12492" y="21273"/>
                <wp:lineTo x="15094" y="20945"/>
                <wp:lineTo x="21860" y="17018"/>
                <wp:lineTo x="21860" y="0"/>
                <wp:lineTo x="-520" y="0"/>
              </wp:wrapPolygon>
            </wp:wrapTight>
            <wp:docPr id="6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>
      <w:pPr>
        <w:rPr>
          <w:noProof/>
        </w:rPr>
      </w:pPr>
    </w:p>
    <w:p w:rsidR="00234596" w:rsidRDefault="00234596" w:rsidP="00990BD2"/>
    <w:p w:rsidR="00F72EC4" w:rsidRDefault="00F72EC4" w:rsidP="00990BD2"/>
    <w:p w:rsidR="00F72EC4" w:rsidRPr="006B714C" w:rsidRDefault="00B86B26" w:rsidP="00662F19">
      <w:pPr>
        <w:tabs>
          <w:tab w:val="left" w:pos="-1080"/>
          <w:tab w:val="right" w:pos="-900"/>
          <w:tab w:val="left" w:pos="-720"/>
          <w:tab w:val="right" w:pos="-540"/>
        </w:tabs>
        <w:jc w:val="center"/>
        <w:rPr>
          <w:b/>
          <w:sz w:val="20"/>
          <w:szCs w:val="20"/>
        </w:rPr>
      </w:pPr>
      <w:r w:rsidRPr="00B86B26">
        <w:rPr>
          <w:noProof/>
        </w:rPr>
        <w:pict>
          <v:line id="Line 3" o:spid="_x0000_s1027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4.8pt" to="471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"/>
        </w:pict>
      </w:r>
    </w:p>
    <w:p w:rsidR="00F72EC4" w:rsidRDefault="00F72EC4" w:rsidP="00660E7D">
      <w:pPr>
        <w:pStyle w:val="Szvegtrzs"/>
        <w:ind w:left="60"/>
        <w:jc w:val="center"/>
        <w:rPr>
          <w:b/>
        </w:rPr>
      </w:pPr>
      <w:r>
        <w:rPr>
          <w:b/>
        </w:rPr>
        <w:t>ELŐTERJESZTÉS</w:t>
      </w:r>
    </w:p>
    <w:p w:rsidR="00F72EC4" w:rsidRPr="00234596" w:rsidRDefault="00F72EC4" w:rsidP="00660E7D">
      <w:pPr>
        <w:pStyle w:val="Szvegtrzs"/>
        <w:ind w:left="60"/>
        <w:jc w:val="center"/>
        <w:rPr>
          <w:b/>
          <w:sz w:val="28"/>
          <w:szCs w:val="28"/>
        </w:rPr>
      </w:pPr>
      <w:r w:rsidRPr="00234596">
        <w:rPr>
          <w:b/>
          <w:sz w:val="28"/>
          <w:szCs w:val="28"/>
        </w:rPr>
        <w:t>A Képviselő-testület 201</w:t>
      </w:r>
      <w:r w:rsidR="00D40770" w:rsidRPr="00234596">
        <w:rPr>
          <w:b/>
          <w:sz w:val="28"/>
          <w:szCs w:val="28"/>
        </w:rPr>
        <w:t>5</w:t>
      </w:r>
      <w:r w:rsidRPr="00234596">
        <w:rPr>
          <w:b/>
          <w:sz w:val="28"/>
          <w:szCs w:val="28"/>
        </w:rPr>
        <w:t xml:space="preserve">. </w:t>
      </w:r>
      <w:r w:rsidR="00585019">
        <w:rPr>
          <w:b/>
          <w:sz w:val="28"/>
          <w:szCs w:val="28"/>
        </w:rPr>
        <w:t>június 11</w:t>
      </w:r>
      <w:r w:rsidRPr="00234596">
        <w:rPr>
          <w:b/>
          <w:sz w:val="28"/>
          <w:szCs w:val="28"/>
        </w:rPr>
        <w:t>-én tartandó soros testületi ülésére</w:t>
      </w:r>
    </w:p>
    <w:p w:rsidR="006302EB" w:rsidRPr="00D52BA5" w:rsidRDefault="006302EB" w:rsidP="006302EB">
      <w:pPr>
        <w:ind w:left="540"/>
        <w:jc w:val="center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>Információbiztonsági szabályzat</w:t>
      </w:r>
      <w:proofErr w:type="gramStart"/>
      <w:r>
        <w:rPr>
          <w:b/>
          <w:sz w:val="32"/>
          <w:szCs w:val="32"/>
        </w:rPr>
        <w:t>,osztályba</w:t>
      </w:r>
      <w:proofErr w:type="gramEnd"/>
      <w:r>
        <w:rPr>
          <w:b/>
          <w:sz w:val="32"/>
          <w:szCs w:val="32"/>
        </w:rPr>
        <w:t xml:space="preserve"> sorolás készítése</w:t>
      </w:r>
    </w:p>
    <w:p w:rsidR="00D52BA5" w:rsidRDefault="00D52BA5" w:rsidP="00EC78C1">
      <w:pPr>
        <w:pStyle w:val="Szvegtrzs"/>
        <w:spacing w:line="240" w:lineRule="auto"/>
        <w:rPr>
          <w:b/>
        </w:rPr>
      </w:pPr>
    </w:p>
    <w:p w:rsidR="00F72EC4" w:rsidRPr="004253FF" w:rsidRDefault="00234596" w:rsidP="00EC78C1">
      <w:pPr>
        <w:pStyle w:val="Szvegtrzs"/>
        <w:spacing w:line="240" w:lineRule="auto"/>
        <w:rPr>
          <w:b/>
        </w:rPr>
      </w:pPr>
      <w:r>
        <w:rPr>
          <w:b/>
        </w:rPr>
        <w:t xml:space="preserve"> </w:t>
      </w:r>
      <w:r w:rsidR="00F72EC4" w:rsidRPr="004253FF">
        <w:rPr>
          <w:b/>
        </w:rPr>
        <w:t>Tisztelt Képviselő-testület!</w:t>
      </w:r>
    </w:p>
    <w:p w:rsidR="00F72EC4" w:rsidRDefault="00F72EC4" w:rsidP="00EC78C1">
      <w:pPr>
        <w:pStyle w:val="Szvegtrzs"/>
        <w:spacing w:line="240" w:lineRule="auto"/>
      </w:pPr>
    </w:p>
    <w:p w:rsidR="004C527E" w:rsidRDefault="004C527E" w:rsidP="004C527E">
      <w:pPr>
        <w:pStyle w:val="NormlWeb"/>
      </w:pPr>
      <w:r>
        <w:t xml:space="preserve">A közigazgatásra vonatkozó </w:t>
      </w:r>
      <w:r w:rsidR="00585019">
        <w:t xml:space="preserve">az állami és önkormányzati szervek elektronikus információbiztonságáról szóló </w:t>
      </w:r>
      <w:r>
        <w:t>2013. évi L. törvény szabályozza az adat</w:t>
      </w:r>
      <w:r w:rsidR="00585019">
        <w:t xml:space="preserve">ok </w:t>
      </w:r>
      <w:proofErr w:type="spellStart"/>
      <w:r w:rsidR="00585019">
        <w:t>kezelés</w:t>
      </w:r>
      <w:r w:rsidR="00B96DFD">
        <w:t>ét</w:t>
      </w:r>
      <w:r w:rsidR="00585019">
        <w:t>.</w:t>
      </w:r>
      <w:proofErr w:type="gramStart"/>
      <w:r w:rsidR="00B96DFD">
        <w:t>A</w:t>
      </w:r>
      <w:proofErr w:type="spellEnd"/>
      <w:proofErr w:type="gramEnd"/>
      <w:r w:rsidR="00B96DFD">
        <w:t xml:space="preserve"> törvény az önkormányzati hivatalok számára is ír elő kötelezettséget.</w:t>
      </w:r>
      <w:r>
        <w:t xml:space="preserve"> </w:t>
      </w:r>
    </w:p>
    <w:p w:rsidR="004C527E" w:rsidRDefault="004C527E" w:rsidP="00585019">
      <w:pPr>
        <w:pStyle w:val="NormlWeb"/>
        <w:ind w:firstLine="0"/>
      </w:pPr>
      <w:r>
        <w:t>Nyilvántartásba vétel szempontjából a Hatóságnak be kell</w:t>
      </w:r>
      <w:r w:rsidR="00585019">
        <w:t>ett</w:t>
      </w:r>
      <w:r>
        <w:t xml:space="preserve"> jelenteni a hatályba lépéstől számított 60 napon belül (2013. augusztus 29.-ig):</w:t>
      </w:r>
    </w:p>
    <w:p w:rsidR="004C527E" w:rsidRDefault="004C527E" w:rsidP="004C527E">
      <w:pPr>
        <w:pStyle w:val="NormlWeb"/>
      </w:pPr>
      <w:r>
        <w:t xml:space="preserve">-           a </w:t>
      </w:r>
      <w:proofErr w:type="gramStart"/>
      <w:r>
        <w:t>szervezet azonosító</w:t>
      </w:r>
      <w:proofErr w:type="gramEnd"/>
      <w:r>
        <w:t xml:space="preserve"> adatait;</w:t>
      </w:r>
    </w:p>
    <w:p w:rsidR="004C527E" w:rsidRDefault="004C527E" w:rsidP="00585019">
      <w:pPr>
        <w:pStyle w:val="NormlWeb"/>
        <w:ind w:left="851" w:hanging="671"/>
      </w:pPr>
      <w:r>
        <w:t>-           az elektronikus információs rendszer biztonságáért felelős személyét és azonosító adatait, telefon- és telefax számát, e-mail címét, előírt végzettségét.</w:t>
      </w:r>
    </w:p>
    <w:p w:rsidR="00585019" w:rsidRDefault="00585019" w:rsidP="004C527E">
      <w:pPr>
        <w:pStyle w:val="NormlWeb"/>
      </w:pPr>
      <w:r>
        <w:t>A bejelentés részünkről meg is történt.</w:t>
      </w:r>
    </w:p>
    <w:p w:rsidR="00B96DFD" w:rsidRDefault="00B96DFD" w:rsidP="004C527E">
      <w:pPr>
        <w:pStyle w:val="NormlWeb"/>
      </w:pPr>
    </w:p>
    <w:p w:rsidR="004C527E" w:rsidRDefault="004C527E" w:rsidP="004C527E">
      <w:pPr>
        <w:pStyle w:val="NormlWeb"/>
      </w:pPr>
      <w:r>
        <w:t>A szervezetnek el kell végeznie végrehajtási rendeletek alapján:</w:t>
      </w:r>
    </w:p>
    <w:p w:rsidR="004C527E" w:rsidRDefault="004C527E" w:rsidP="004C527E">
      <w:pPr>
        <w:pStyle w:val="NormlWeb"/>
      </w:pPr>
      <w:r>
        <w:t>-           az információs rendszerek biztonsági osztályba sorolását;</w:t>
      </w:r>
    </w:p>
    <w:p w:rsidR="004C527E" w:rsidRDefault="004C527E" w:rsidP="004C527E">
      <w:pPr>
        <w:pStyle w:val="NormlWeb"/>
      </w:pPr>
      <w:r>
        <w:t>-           a szervezet tényleges biztonsági szintbe sorolását;</w:t>
      </w:r>
    </w:p>
    <w:p w:rsidR="00DE0E90" w:rsidRDefault="00DE0E90" w:rsidP="004C527E">
      <w:pPr>
        <w:pStyle w:val="NormlWeb"/>
      </w:pPr>
      <w:r>
        <w:rPr>
          <w:rFonts w:eastAsia="Arial Unicode MS"/>
        </w:rPr>
        <w:t xml:space="preserve">-           </w:t>
      </w:r>
      <w:bookmarkStart w:id="0" w:name="_GoBack"/>
      <w:bookmarkEnd w:id="0"/>
      <w:r>
        <w:rPr>
          <w:rFonts w:eastAsia="Arial Unicode MS"/>
        </w:rPr>
        <w:t>rö</w:t>
      </w:r>
      <w:r w:rsidRPr="00DE0E90">
        <w:rPr>
          <w:rFonts w:eastAsia="Arial Unicode MS"/>
        </w:rPr>
        <w:t>vid,és közép távú cselekvési terv készítése</w:t>
      </w:r>
    </w:p>
    <w:p w:rsidR="00585019" w:rsidRDefault="00585019" w:rsidP="004C527E">
      <w:pPr>
        <w:pStyle w:val="NormlWeb"/>
      </w:pPr>
    </w:p>
    <w:p w:rsidR="004C527E" w:rsidRDefault="004C527E" w:rsidP="004C527E">
      <w:pPr>
        <w:pStyle w:val="NormlWeb"/>
      </w:pPr>
      <w:r>
        <w:t>A 77</w:t>
      </w:r>
      <w:r w:rsidR="00585019">
        <w:t>/</w:t>
      </w:r>
      <w:r>
        <w:t>2013 (XII.19.) NFM rendelet</w:t>
      </w:r>
      <w:r w:rsidR="00585019">
        <w:t xml:space="preserve"> szabályozza </w:t>
      </w:r>
      <w:r>
        <w:t xml:space="preserve"> „</w:t>
      </w:r>
      <w:proofErr w:type="gramStart"/>
      <w:r>
        <w:t>A</w:t>
      </w:r>
      <w:proofErr w:type="gramEnd"/>
      <w:r>
        <w:t xml:space="preserve"> szervezetek elektronikus információs rendszereinek biztonsági osztályba sorolásá</w:t>
      </w:r>
      <w:r w:rsidR="00585019">
        <w:t>hoz</w:t>
      </w:r>
      <w:r>
        <w:t xml:space="preserve"> szükséges adminisztratív, fizikai és logikai feltételeket.</w:t>
      </w:r>
      <w:r w:rsidR="00585019">
        <w:t xml:space="preserve"> A fenti feladatokat arra szakértelemmel rendelkező végezheti.</w:t>
      </w:r>
    </w:p>
    <w:p w:rsidR="00585019" w:rsidRDefault="00585019" w:rsidP="00585019">
      <w:pPr>
        <w:jc w:val="both"/>
        <w:rPr>
          <w:b/>
          <w:u w:val="single"/>
        </w:rPr>
      </w:pPr>
    </w:p>
    <w:p w:rsidR="00585019" w:rsidRDefault="00585019" w:rsidP="00585019">
      <w:pPr>
        <w:jc w:val="both"/>
        <w:rPr>
          <w:b/>
          <w:u w:val="single"/>
        </w:rPr>
      </w:pPr>
    </w:p>
    <w:p w:rsidR="00B96DFD" w:rsidRPr="00B96DFD" w:rsidRDefault="00B96DFD" w:rsidP="00585019">
      <w:pPr>
        <w:jc w:val="both"/>
      </w:pPr>
      <w:r w:rsidRPr="00B96DFD">
        <w:t xml:space="preserve">A fenti feladatokra kértünk árajánlatot, melyre </w:t>
      </w:r>
      <w:r w:rsidR="00DE0E90">
        <w:t>három</w:t>
      </w:r>
      <w:r w:rsidRPr="00B96DFD">
        <w:t xml:space="preserve"> ajánlat érkezett:</w:t>
      </w:r>
    </w:p>
    <w:p w:rsidR="00B96DFD" w:rsidRPr="00173B64" w:rsidRDefault="00B96DFD" w:rsidP="00585019">
      <w:pPr>
        <w:jc w:val="both"/>
        <w:rPr>
          <w:b/>
          <w:u w:val="single"/>
        </w:rPr>
      </w:pPr>
    </w:p>
    <w:p w:rsidR="00B96DFD" w:rsidRPr="00DE0E90" w:rsidRDefault="00173B64" w:rsidP="00173B64">
      <w:pPr>
        <w:pStyle w:val="Listaszerbekezds"/>
        <w:numPr>
          <w:ilvl w:val="0"/>
          <w:numId w:val="12"/>
        </w:numPr>
        <w:jc w:val="both"/>
        <w:rPr>
          <w:b/>
        </w:rPr>
      </w:pPr>
      <w:proofErr w:type="spellStart"/>
      <w:r w:rsidRPr="00DE0E90">
        <w:rPr>
          <w:rFonts w:eastAsia="Arial Unicode MS"/>
          <w:b/>
          <w:i/>
        </w:rPr>
        <w:t>Integrit-IT</w:t>
      </w:r>
      <w:proofErr w:type="spellEnd"/>
      <w:r w:rsidRPr="00DE0E90">
        <w:rPr>
          <w:rFonts w:eastAsia="Arial Unicode MS"/>
          <w:b/>
          <w:i/>
        </w:rPr>
        <w:t xml:space="preserve"> Kft –Örkény Árpád u. 10/</w:t>
      </w:r>
      <w:proofErr w:type="gramStart"/>
      <w:r w:rsidRPr="00DE0E90">
        <w:rPr>
          <w:rFonts w:eastAsia="Arial Unicode MS"/>
          <w:b/>
          <w:i/>
        </w:rPr>
        <w:t>A</w:t>
      </w:r>
      <w:proofErr w:type="gramEnd"/>
      <w:r w:rsidRPr="00DE0E90">
        <w:rPr>
          <w:rFonts w:eastAsia="Arial Unicode MS"/>
          <w:b/>
          <w:i/>
        </w:rPr>
        <w:t>.</w:t>
      </w:r>
    </w:p>
    <w:p w:rsidR="00173B64" w:rsidRPr="00DE0E90" w:rsidRDefault="00173B64" w:rsidP="00173B64">
      <w:pPr>
        <w:pStyle w:val="Listaszerbekezds"/>
        <w:jc w:val="both"/>
        <w:rPr>
          <w:b/>
        </w:rPr>
      </w:pPr>
      <w:r w:rsidRPr="00DE0E90">
        <w:rPr>
          <w:rFonts w:eastAsia="Arial Unicode MS"/>
          <w:b/>
          <w:i/>
        </w:rPr>
        <w:t>160</w:t>
      </w:r>
      <w:r w:rsidRPr="00DE0E90">
        <w:rPr>
          <w:b/>
        </w:rPr>
        <w:t>.000,</w:t>
      </w:r>
      <w:proofErr w:type="spellStart"/>
      <w:r w:rsidRPr="00DE0E90">
        <w:rPr>
          <w:b/>
        </w:rPr>
        <w:t>-Ft</w:t>
      </w:r>
      <w:proofErr w:type="spellEnd"/>
      <w:r w:rsidRPr="00DE0E90">
        <w:rPr>
          <w:b/>
        </w:rPr>
        <w:t>+Áfa</w:t>
      </w:r>
    </w:p>
    <w:p w:rsidR="00173B64" w:rsidRPr="00DE0E90" w:rsidRDefault="00DE0E90" w:rsidP="00173B64">
      <w:pPr>
        <w:pStyle w:val="Listaszerbekezds"/>
        <w:numPr>
          <w:ilvl w:val="0"/>
          <w:numId w:val="12"/>
        </w:numPr>
        <w:jc w:val="both"/>
        <w:rPr>
          <w:b/>
        </w:rPr>
      </w:pPr>
      <w:proofErr w:type="spellStart"/>
      <w:r w:rsidRPr="00DE0E90">
        <w:rPr>
          <w:rFonts w:ascii="Tahoma" w:hAnsi="Tahoma" w:cs="Tahoma"/>
          <w:b/>
          <w:bCs/>
          <w:sz w:val="20"/>
          <w:szCs w:val="20"/>
        </w:rPr>
        <w:t>MISec</w:t>
      </w:r>
      <w:proofErr w:type="spellEnd"/>
      <w:r w:rsidRPr="00DE0E90">
        <w:rPr>
          <w:rFonts w:ascii="Tahoma" w:hAnsi="Tahoma" w:cs="Tahoma"/>
          <w:b/>
          <w:bCs/>
          <w:sz w:val="20"/>
          <w:szCs w:val="20"/>
        </w:rPr>
        <w:t xml:space="preserve"> Informatikai szolgáltató Bt.</w:t>
      </w:r>
    </w:p>
    <w:p w:rsidR="00DE0E90" w:rsidRPr="00DE0E90" w:rsidRDefault="00DE0E90" w:rsidP="00DE0E90">
      <w:pPr>
        <w:pStyle w:val="Listaszerbekezds"/>
        <w:jc w:val="both"/>
        <w:rPr>
          <w:rFonts w:ascii="Tahoma" w:hAnsi="Tahoma" w:cs="Tahoma"/>
          <w:b/>
          <w:bCs/>
          <w:sz w:val="20"/>
          <w:szCs w:val="20"/>
        </w:rPr>
      </w:pPr>
      <w:r w:rsidRPr="00DE0E90">
        <w:rPr>
          <w:rFonts w:ascii="Tahoma" w:hAnsi="Tahoma" w:cs="Tahoma"/>
          <w:b/>
          <w:bCs/>
          <w:sz w:val="20"/>
          <w:szCs w:val="20"/>
        </w:rPr>
        <w:t>245.000,</w:t>
      </w:r>
      <w:proofErr w:type="spellStart"/>
      <w:r w:rsidRPr="00DE0E90">
        <w:rPr>
          <w:rFonts w:ascii="Tahoma" w:hAnsi="Tahoma" w:cs="Tahoma"/>
          <w:b/>
          <w:bCs/>
          <w:sz w:val="20"/>
          <w:szCs w:val="20"/>
        </w:rPr>
        <w:t>-Ft</w:t>
      </w:r>
      <w:proofErr w:type="spellEnd"/>
      <w:r w:rsidRPr="00DE0E90">
        <w:rPr>
          <w:rFonts w:ascii="Tahoma" w:hAnsi="Tahoma" w:cs="Tahoma"/>
          <w:b/>
          <w:bCs/>
          <w:sz w:val="20"/>
          <w:szCs w:val="20"/>
        </w:rPr>
        <w:t>+Áfa</w:t>
      </w:r>
    </w:p>
    <w:p w:rsidR="00DE0E90" w:rsidRPr="00DE0E90" w:rsidRDefault="00DE0E90" w:rsidP="00DE0E90">
      <w:pPr>
        <w:jc w:val="both"/>
        <w:rPr>
          <w:b/>
        </w:rPr>
      </w:pPr>
      <w:r w:rsidRPr="00DE0E90">
        <w:rPr>
          <w:b/>
        </w:rPr>
        <w:t xml:space="preserve">       3)  Nádor Rendszerház Budapest</w:t>
      </w:r>
    </w:p>
    <w:p w:rsidR="00DE0E90" w:rsidRPr="00DE0E90" w:rsidRDefault="00DE0E90" w:rsidP="00DE0E90">
      <w:pPr>
        <w:jc w:val="both"/>
        <w:rPr>
          <w:b/>
        </w:rPr>
      </w:pPr>
      <w:r w:rsidRPr="00DE0E90">
        <w:rPr>
          <w:b/>
        </w:rPr>
        <w:t xml:space="preserve">              490.000,</w:t>
      </w:r>
      <w:proofErr w:type="spellStart"/>
      <w:r w:rsidRPr="00DE0E90">
        <w:rPr>
          <w:b/>
        </w:rPr>
        <w:t>-Ft</w:t>
      </w:r>
      <w:proofErr w:type="spellEnd"/>
      <w:r w:rsidRPr="00DE0E90">
        <w:rPr>
          <w:b/>
        </w:rPr>
        <w:t xml:space="preserve">+Áfa   </w:t>
      </w:r>
    </w:p>
    <w:p w:rsidR="00B96DFD" w:rsidRPr="00585019" w:rsidRDefault="00B96DFD" w:rsidP="00585019">
      <w:pPr>
        <w:jc w:val="both"/>
        <w:rPr>
          <w:b/>
          <w:u w:val="single"/>
        </w:rPr>
      </w:pPr>
    </w:p>
    <w:p w:rsidR="00F72EC4" w:rsidRPr="005C18DC" w:rsidRDefault="00F24821" w:rsidP="00BE2167">
      <w:pPr>
        <w:pStyle w:val="Listaszerbekezds"/>
        <w:jc w:val="both"/>
        <w:rPr>
          <w:b/>
          <w:u w:val="single"/>
        </w:rPr>
      </w:pPr>
      <w:r>
        <w:t xml:space="preserve"> </w:t>
      </w:r>
      <w:r w:rsidR="00F72EC4" w:rsidRPr="005C18DC">
        <w:rPr>
          <w:b/>
        </w:rPr>
        <w:t>Határozati javaslat</w:t>
      </w:r>
      <w:proofErr w:type="gramStart"/>
      <w:r w:rsidR="00F72EC4" w:rsidRPr="005C18DC">
        <w:rPr>
          <w:b/>
        </w:rPr>
        <w:t xml:space="preserve">:            </w:t>
      </w:r>
      <w:r w:rsidR="00F72EC4" w:rsidRPr="005C18DC">
        <w:rPr>
          <w:b/>
          <w:u w:val="single"/>
        </w:rPr>
        <w:t>…</w:t>
      </w:r>
      <w:proofErr w:type="gramEnd"/>
      <w:r w:rsidR="00F72EC4" w:rsidRPr="005C18DC">
        <w:rPr>
          <w:b/>
          <w:u w:val="single"/>
        </w:rPr>
        <w:t>…………/201</w:t>
      </w:r>
      <w:r w:rsidR="0067399C" w:rsidRPr="005C18DC">
        <w:rPr>
          <w:b/>
          <w:u w:val="single"/>
        </w:rPr>
        <w:t>5</w:t>
      </w:r>
      <w:r w:rsidR="00F72EC4" w:rsidRPr="005C18DC">
        <w:rPr>
          <w:b/>
          <w:u w:val="single"/>
        </w:rPr>
        <w:t>. (</w:t>
      </w:r>
      <w:r w:rsidR="00F756F7" w:rsidRPr="005C18DC">
        <w:rPr>
          <w:b/>
          <w:u w:val="single"/>
        </w:rPr>
        <w:t>V</w:t>
      </w:r>
      <w:r w:rsidR="00585019">
        <w:rPr>
          <w:b/>
          <w:u w:val="single"/>
        </w:rPr>
        <w:t>I</w:t>
      </w:r>
      <w:r w:rsidR="00F72EC4" w:rsidRPr="005C18DC">
        <w:rPr>
          <w:b/>
          <w:u w:val="single"/>
        </w:rPr>
        <w:t xml:space="preserve">. </w:t>
      </w:r>
      <w:r w:rsidR="00AF6C67" w:rsidRPr="005C18DC">
        <w:rPr>
          <w:b/>
          <w:u w:val="single"/>
        </w:rPr>
        <w:t>1</w:t>
      </w:r>
      <w:r w:rsidR="00585019">
        <w:rPr>
          <w:b/>
          <w:u w:val="single"/>
        </w:rPr>
        <w:t>1</w:t>
      </w:r>
      <w:r w:rsidR="00F72EC4" w:rsidRPr="005C18DC">
        <w:rPr>
          <w:b/>
          <w:u w:val="single"/>
        </w:rPr>
        <w:t>.) Kt. határozat</w:t>
      </w:r>
    </w:p>
    <w:p w:rsidR="00EA307D" w:rsidRDefault="00B96DFD" w:rsidP="00B96DFD">
      <w:pPr>
        <w:pStyle w:val="NormlWeb"/>
        <w:ind w:left="2977" w:hanging="2797"/>
      </w:pPr>
      <w:r>
        <w:tab/>
      </w:r>
      <w:proofErr w:type="gramStart"/>
      <w:r>
        <w:t>Bugyi Nagyközség Önkormányzata képviselő-testülete Bugyi Nagyközségi Polgármesteri Hivatal  -           az információs rendsze</w:t>
      </w:r>
      <w:r w:rsidR="00DE0E90">
        <w:t>r</w:t>
      </w:r>
      <w:r>
        <w:t xml:space="preserve"> biztonsági osztályba sorolását; a szervezet tényleges biztonsági szintbe sorolása</w:t>
      </w:r>
      <w:r w:rsidR="00DE0E90" w:rsidRPr="00DE0E90">
        <w:t>,</w:t>
      </w:r>
      <w:r w:rsidR="00DE0E90" w:rsidRPr="00DE0E90">
        <w:rPr>
          <w:rFonts w:eastAsia="Arial Unicode MS"/>
          <w:i/>
        </w:rPr>
        <w:t xml:space="preserve"> </w:t>
      </w:r>
      <w:r w:rsidR="00DE0E90">
        <w:rPr>
          <w:rFonts w:eastAsia="Arial Unicode MS"/>
        </w:rPr>
        <w:t>rö</w:t>
      </w:r>
      <w:r w:rsidR="00DE0E90" w:rsidRPr="00DE0E90">
        <w:rPr>
          <w:rFonts w:eastAsia="Arial Unicode MS"/>
        </w:rPr>
        <w:t xml:space="preserve">vid,és közép távú cselekvési terv </w:t>
      </w:r>
      <w:r w:rsidR="00DE0E90" w:rsidRPr="00DE0E90">
        <w:rPr>
          <w:rFonts w:eastAsia="Arial Unicode MS"/>
        </w:rPr>
        <w:lastRenderedPageBreak/>
        <w:t>készítése</w:t>
      </w:r>
      <w:r w:rsidRPr="00DE0E90">
        <w:t xml:space="preserve"> feladat </w:t>
      </w:r>
      <w:r>
        <w:t>elkészítésére megbízza a……………………………………(cégnév…………………..(székhely) céget…..az árajánlatban szereplő……..,</w:t>
      </w:r>
      <w:proofErr w:type="spellStart"/>
      <w:r>
        <w:t>-Ft</w:t>
      </w:r>
      <w:proofErr w:type="spellEnd"/>
      <w:r w:rsidR="002F1306">
        <w:t>+Áfa megbízási díjért.</w:t>
      </w:r>
      <w:proofErr w:type="gramEnd"/>
      <w:r w:rsidR="002F1306">
        <w:t xml:space="preserve"> </w:t>
      </w:r>
      <w:r>
        <w:t xml:space="preserve"> </w:t>
      </w:r>
    </w:p>
    <w:p w:rsidR="00585019" w:rsidRDefault="00B96DFD" w:rsidP="008800C0">
      <w:pPr>
        <w:ind w:left="2880"/>
        <w:jc w:val="both"/>
      </w:pPr>
      <w:r>
        <w:tab/>
      </w:r>
    </w:p>
    <w:p w:rsidR="00585019" w:rsidRDefault="00585019" w:rsidP="008800C0">
      <w:pPr>
        <w:ind w:left="2880"/>
        <w:jc w:val="both"/>
      </w:pPr>
    </w:p>
    <w:p w:rsidR="00585019" w:rsidRDefault="002F1306" w:rsidP="002F1306">
      <w:pPr>
        <w:ind w:left="2977"/>
        <w:jc w:val="both"/>
      </w:pPr>
      <w:r>
        <w:t xml:space="preserve"> A Képviselő-testület felhatalmazza a jegyzőt, hogy </w:t>
      </w:r>
      <w:proofErr w:type="gramStart"/>
      <w:r>
        <w:t>a     szerződést</w:t>
      </w:r>
      <w:proofErr w:type="gramEnd"/>
      <w:r>
        <w:t xml:space="preserve"> aláírja. </w:t>
      </w:r>
    </w:p>
    <w:p w:rsidR="00F72EC4" w:rsidRPr="00CD6949" w:rsidRDefault="002F1306" w:rsidP="002F1306">
      <w:pPr>
        <w:ind w:left="2127" w:firstLine="709"/>
        <w:jc w:val="both"/>
      </w:pPr>
      <w:r>
        <w:t xml:space="preserve">  </w:t>
      </w:r>
      <w:r w:rsidR="0067399C">
        <w:rPr>
          <w:u w:val="single"/>
        </w:rPr>
        <w:t>F</w:t>
      </w:r>
      <w:r w:rsidR="00F72EC4" w:rsidRPr="00CD6949">
        <w:rPr>
          <w:u w:val="single"/>
        </w:rPr>
        <w:t>elelős</w:t>
      </w:r>
      <w:r w:rsidR="00AF6C67">
        <w:t>: Somogyi Béla polgármester</w:t>
      </w:r>
    </w:p>
    <w:p w:rsidR="00F72EC4" w:rsidRDefault="002F1306" w:rsidP="002F1306">
      <w:pPr>
        <w:ind w:left="2836"/>
        <w:jc w:val="both"/>
      </w:pPr>
      <w:r>
        <w:t xml:space="preserve">  </w:t>
      </w:r>
      <w:r w:rsidR="00F72EC4" w:rsidRPr="00CD6949">
        <w:rPr>
          <w:u w:val="single"/>
        </w:rPr>
        <w:t>Határidő</w:t>
      </w:r>
      <w:r w:rsidR="00F72EC4" w:rsidRPr="00CD6949">
        <w:t xml:space="preserve">: </w:t>
      </w:r>
      <w:r w:rsidR="00F72EC4">
        <w:t>15 nap</w:t>
      </w:r>
    </w:p>
    <w:p w:rsidR="00F72EC4" w:rsidRDefault="00F72EC4" w:rsidP="007A5A9E">
      <w:pPr>
        <w:ind w:left="2127" w:firstLine="709"/>
        <w:jc w:val="both"/>
        <w:rPr>
          <w:b/>
          <w:szCs w:val="22"/>
          <w:u w:val="single"/>
        </w:rPr>
      </w:pPr>
    </w:p>
    <w:p w:rsidR="00F72EC4" w:rsidRPr="00E639FD" w:rsidRDefault="00F72EC4" w:rsidP="00BD1D14">
      <w:pPr>
        <w:pStyle w:val="Norml1"/>
        <w:jc w:val="both"/>
        <w:rPr>
          <w:szCs w:val="24"/>
        </w:rPr>
      </w:pPr>
      <w:r w:rsidRPr="00E639FD">
        <w:rPr>
          <w:szCs w:val="24"/>
        </w:rPr>
        <w:t xml:space="preserve">Kérem a Tisztelt </w:t>
      </w:r>
      <w:r>
        <w:rPr>
          <w:szCs w:val="24"/>
        </w:rPr>
        <w:t>Képviselő-testületet</w:t>
      </w:r>
      <w:r w:rsidRPr="00E639FD">
        <w:rPr>
          <w:szCs w:val="24"/>
        </w:rPr>
        <w:t xml:space="preserve">, hogy az előterjesztéshez kapcsolódó </w:t>
      </w:r>
      <w:r>
        <w:rPr>
          <w:szCs w:val="24"/>
        </w:rPr>
        <w:t xml:space="preserve">határozati javaslatot </w:t>
      </w:r>
      <w:r w:rsidRPr="00E639FD">
        <w:rPr>
          <w:szCs w:val="24"/>
        </w:rPr>
        <w:t>fogadja el.</w:t>
      </w:r>
    </w:p>
    <w:p w:rsidR="007D5F66" w:rsidRDefault="007D5F66" w:rsidP="00BD1D14">
      <w:pPr>
        <w:pStyle w:val="Szvegtrzs"/>
        <w:spacing w:line="240" w:lineRule="auto"/>
        <w:rPr>
          <w:b/>
        </w:rPr>
      </w:pPr>
    </w:p>
    <w:p w:rsidR="007D5F66" w:rsidRPr="00E639FD" w:rsidRDefault="007D5F66" w:rsidP="00BD1D14">
      <w:pPr>
        <w:pStyle w:val="Szvegtrzs"/>
        <w:spacing w:line="240" w:lineRule="auto"/>
        <w:rPr>
          <w:b/>
        </w:rPr>
      </w:pPr>
    </w:p>
    <w:p w:rsidR="00F72EC4" w:rsidRPr="0059432F" w:rsidRDefault="00F72EC4" w:rsidP="00BD1D14">
      <w:pPr>
        <w:pStyle w:val="Szvegtrzs"/>
        <w:spacing w:line="240" w:lineRule="auto"/>
        <w:rPr>
          <w:b/>
        </w:rPr>
      </w:pPr>
      <w:r>
        <w:rPr>
          <w:b/>
        </w:rPr>
        <w:t>Bugyi, 201</w:t>
      </w:r>
      <w:r w:rsidR="00234596">
        <w:rPr>
          <w:b/>
        </w:rPr>
        <w:t>5</w:t>
      </w:r>
      <w:r>
        <w:rPr>
          <w:b/>
        </w:rPr>
        <w:t xml:space="preserve">. </w:t>
      </w:r>
      <w:r w:rsidR="00585019">
        <w:rPr>
          <w:b/>
        </w:rPr>
        <w:t>június</w:t>
      </w:r>
      <w:r w:rsidR="00EA307D">
        <w:rPr>
          <w:b/>
        </w:rPr>
        <w:t xml:space="preserve"> 0</w:t>
      </w:r>
      <w:r w:rsidR="00585019">
        <w:rPr>
          <w:b/>
        </w:rPr>
        <w:t>5</w:t>
      </w:r>
      <w:r w:rsidRPr="0059432F">
        <w:rPr>
          <w:b/>
        </w:rPr>
        <w:t xml:space="preserve">. </w:t>
      </w:r>
    </w:p>
    <w:p w:rsidR="00F72EC4" w:rsidRPr="0059432F" w:rsidRDefault="00F72EC4" w:rsidP="00BD1D14">
      <w:pPr>
        <w:pStyle w:val="Szvegtrzs"/>
        <w:tabs>
          <w:tab w:val="center" w:pos="6804"/>
        </w:tabs>
        <w:spacing w:line="240" w:lineRule="auto"/>
        <w:ind w:left="142" w:hanging="142"/>
        <w:rPr>
          <w:b/>
        </w:rPr>
      </w:pPr>
      <w:r w:rsidRPr="0059432F">
        <w:rPr>
          <w:b/>
        </w:rPr>
        <w:t xml:space="preserve">   </w:t>
      </w:r>
      <w:r>
        <w:rPr>
          <w:b/>
        </w:rPr>
        <w:t xml:space="preserve">                              </w:t>
      </w:r>
      <w:r w:rsidRPr="0059432F">
        <w:rPr>
          <w:b/>
        </w:rPr>
        <w:t xml:space="preserve"> </w:t>
      </w:r>
      <w:r>
        <w:rPr>
          <w:b/>
        </w:rPr>
        <w:t xml:space="preserve">                                                                        </w:t>
      </w:r>
      <w:r w:rsidR="00585019">
        <w:rPr>
          <w:b/>
        </w:rPr>
        <w:t>Szatmári Attila</w:t>
      </w:r>
    </w:p>
    <w:p w:rsidR="00F72EC4" w:rsidRPr="00EA307D" w:rsidRDefault="00F72EC4" w:rsidP="00A94A40">
      <w:pPr>
        <w:pStyle w:val="Szvegtrzs"/>
        <w:tabs>
          <w:tab w:val="center" w:pos="6804"/>
        </w:tabs>
        <w:spacing w:line="240" w:lineRule="auto"/>
        <w:rPr>
          <w:b/>
          <w:u w:val="single"/>
        </w:rPr>
      </w:pPr>
      <w:r w:rsidRPr="0059432F">
        <w:t xml:space="preserve">                                                                                                  </w:t>
      </w:r>
      <w:r>
        <w:t xml:space="preserve">  </w:t>
      </w:r>
      <w:r w:rsidR="00585019">
        <w:t xml:space="preserve">    </w:t>
      </w:r>
      <w:r>
        <w:t xml:space="preserve">    </w:t>
      </w:r>
      <w:r w:rsidRPr="0059432F">
        <w:t xml:space="preserve">   </w:t>
      </w:r>
      <w:proofErr w:type="gramStart"/>
      <w:r w:rsidR="00585019">
        <w:rPr>
          <w:b/>
        </w:rPr>
        <w:t>jegyző</w:t>
      </w:r>
      <w:proofErr w:type="gramEnd"/>
    </w:p>
    <w:sectPr w:rsidR="00F72EC4" w:rsidRPr="00EA307D" w:rsidSect="00660E7D">
      <w:pgSz w:w="11906" w:h="16838"/>
      <w:pgMar w:top="899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1745" w:rsidRDefault="00E51745">
      <w:r>
        <w:separator/>
      </w:r>
    </w:p>
  </w:endnote>
  <w:endnote w:type="continuationSeparator" w:id="0">
    <w:p w:rsidR="00E51745" w:rsidRDefault="00E51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1745" w:rsidRDefault="00E51745">
      <w:r>
        <w:separator/>
      </w:r>
    </w:p>
  </w:footnote>
  <w:footnote w:type="continuationSeparator" w:id="0">
    <w:p w:rsidR="00E51745" w:rsidRDefault="00E517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75D71"/>
    <w:multiLevelType w:val="hybridMultilevel"/>
    <w:tmpl w:val="3D38EF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C6B57"/>
    <w:multiLevelType w:val="hybridMultilevel"/>
    <w:tmpl w:val="E256796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0D1F34"/>
    <w:multiLevelType w:val="hybridMultilevel"/>
    <w:tmpl w:val="991EAB94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8E5809"/>
    <w:multiLevelType w:val="hybridMultilevel"/>
    <w:tmpl w:val="4DC6227A"/>
    <w:lvl w:ilvl="0" w:tplc="040E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31751EC4"/>
    <w:multiLevelType w:val="hybridMultilevel"/>
    <w:tmpl w:val="5CCC69CC"/>
    <w:lvl w:ilvl="0" w:tplc="A7F29A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5">
    <w:nsid w:val="44594B15"/>
    <w:multiLevelType w:val="hybridMultilevel"/>
    <w:tmpl w:val="65BA11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DC0A6E"/>
    <w:multiLevelType w:val="hybridMultilevel"/>
    <w:tmpl w:val="88B4FEE2"/>
    <w:lvl w:ilvl="0" w:tplc="4AEA84D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4FC4280"/>
    <w:multiLevelType w:val="hybridMultilevel"/>
    <w:tmpl w:val="410E0FE0"/>
    <w:lvl w:ilvl="0" w:tplc="21AC32E8">
      <w:start w:val="1"/>
      <w:numFmt w:val="decimal"/>
      <w:lvlText w:val="%1)"/>
      <w:lvlJc w:val="left"/>
      <w:pPr>
        <w:ind w:left="324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3960" w:hanging="360"/>
      </w:pPr>
    </w:lvl>
    <w:lvl w:ilvl="2" w:tplc="040E001B" w:tentative="1">
      <w:start w:val="1"/>
      <w:numFmt w:val="lowerRoman"/>
      <w:lvlText w:val="%3."/>
      <w:lvlJc w:val="right"/>
      <w:pPr>
        <w:ind w:left="4680" w:hanging="180"/>
      </w:pPr>
    </w:lvl>
    <w:lvl w:ilvl="3" w:tplc="040E000F" w:tentative="1">
      <w:start w:val="1"/>
      <w:numFmt w:val="decimal"/>
      <w:lvlText w:val="%4."/>
      <w:lvlJc w:val="left"/>
      <w:pPr>
        <w:ind w:left="5400" w:hanging="360"/>
      </w:pPr>
    </w:lvl>
    <w:lvl w:ilvl="4" w:tplc="040E0019" w:tentative="1">
      <w:start w:val="1"/>
      <w:numFmt w:val="lowerLetter"/>
      <w:lvlText w:val="%5."/>
      <w:lvlJc w:val="left"/>
      <w:pPr>
        <w:ind w:left="6120" w:hanging="360"/>
      </w:pPr>
    </w:lvl>
    <w:lvl w:ilvl="5" w:tplc="040E001B" w:tentative="1">
      <w:start w:val="1"/>
      <w:numFmt w:val="lowerRoman"/>
      <w:lvlText w:val="%6."/>
      <w:lvlJc w:val="right"/>
      <w:pPr>
        <w:ind w:left="6840" w:hanging="180"/>
      </w:pPr>
    </w:lvl>
    <w:lvl w:ilvl="6" w:tplc="040E000F" w:tentative="1">
      <w:start w:val="1"/>
      <w:numFmt w:val="decimal"/>
      <w:lvlText w:val="%7."/>
      <w:lvlJc w:val="left"/>
      <w:pPr>
        <w:ind w:left="7560" w:hanging="360"/>
      </w:pPr>
    </w:lvl>
    <w:lvl w:ilvl="7" w:tplc="040E0019" w:tentative="1">
      <w:start w:val="1"/>
      <w:numFmt w:val="lowerLetter"/>
      <w:lvlText w:val="%8."/>
      <w:lvlJc w:val="left"/>
      <w:pPr>
        <w:ind w:left="8280" w:hanging="360"/>
      </w:pPr>
    </w:lvl>
    <w:lvl w:ilvl="8" w:tplc="040E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>
    <w:nsid w:val="77BE0E4E"/>
    <w:multiLevelType w:val="hybridMultilevel"/>
    <w:tmpl w:val="64E8A8D8"/>
    <w:lvl w:ilvl="0" w:tplc="BBBA457E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A893B86"/>
    <w:multiLevelType w:val="hybridMultilevel"/>
    <w:tmpl w:val="F5DEE900"/>
    <w:lvl w:ilvl="0" w:tplc="0218AA2C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  <w:rPr>
        <w:rFonts w:cs="Times New Roman"/>
      </w:rPr>
    </w:lvl>
  </w:abstractNum>
  <w:abstractNum w:abstractNumId="10">
    <w:nsid w:val="7F152336"/>
    <w:multiLevelType w:val="hybridMultilevel"/>
    <w:tmpl w:val="FC98E7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9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6"/>
  </w:num>
  <w:num w:numId="8">
    <w:abstractNumId w:val="0"/>
  </w:num>
  <w:num w:numId="9">
    <w:abstractNumId w:val="5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71FD"/>
    <w:rsid w:val="00003919"/>
    <w:rsid w:val="00004AC2"/>
    <w:rsid w:val="000057D0"/>
    <w:rsid w:val="00007B42"/>
    <w:rsid w:val="00013CA2"/>
    <w:rsid w:val="00016692"/>
    <w:rsid w:val="00031F3E"/>
    <w:rsid w:val="00032F5C"/>
    <w:rsid w:val="00040167"/>
    <w:rsid w:val="00041BE9"/>
    <w:rsid w:val="0004213D"/>
    <w:rsid w:val="000432F4"/>
    <w:rsid w:val="0004684A"/>
    <w:rsid w:val="00054A28"/>
    <w:rsid w:val="00055F34"/>
    <w:rsid w:val="00057E97"/>
    <w:rsid w:val="00076B01"/>
    <w:rsid w:val="00076DBB"/>
    <w:rsid w:val="000804B4"/>
    <w:rsid w:val="000A1D47"/>
    <w:rsid w:val="000A2FA9"/>
    <w:rsid w:val="000A54A6"/>
    <w:rsid w:val="000B1411"/>
    <w:rsid w:val="000B29E5"/>
    <w:rsid w:val="000B2AFB"/>
    <w:rsid w:val="000B378F"/>
    <w:rsid w:val="000C22D0"/>
    <w:rsid w:val="000C3410"/>
    <w:rsid w:val="000C3542"/>
    <w:rsid w:val="000F0077"/>
    <w:rsid w:val="000F1D24"/>
    <w:rsid w:val="000F2822"/>
    <w:rsid w:val="000F395C"/>
    <w:rsid w:val="000F65F5"/>
    <w:rsid w:val="00104E30"/>
    <w:rsid w:val="001056EB"/>
    <w:rsid w:val="00111087"/>
    <w:rsid w:val="001177B5"/>
    <w:rsid w:val="00121E7C"/>
    <w:rsid w:val="00146585"/>
    <w:rsid w:val="0015162A"/>
    <w:rsid w:val="001544DA"/>
    <w:rsid w:val="00156153"/>
    <w:rsid w:val="001641FE"/>
    <w:rsid w:val="00167427"/>
    <w:rsid w:val="00173B64"/>
    <w:rsid w:val="00177BA0"/>
    <w:rsid w:val="00186BA4"/>
    <w:rsid w:val="0019032D"/>
    <w:rsid w:val="001915DA"/>
    <w:rsid w:val="001948D0"/>
    <w:rsid w:val="00194E7D"/>
    <w:rsid w:val="001A0032"/>
    <w:rsid w:val="001A0205"/>
    <w:rsid w:val="001A35AA"/>
    <w:rsid w:val="001B07AD"/>
    <w:rsid w:val="001B2C05"/>
    <w:rsid w:val="001B4732"/>
    <w:rsid w:val="001C0E3B"/>
    <w:rsid w:val="001C16E5"/>
    <w:rsid w:val="001C69FD"/>
    <w:rsid w:val="001D4098"/>
    <w:rsid w:val="001D4DD5"/>
    <w:rsid w:val="001D6990"/>
    <w:rsid w:val="001D71FD"/>
    <w:rsid w:val="001E3344"/>
    <w:rsid w:val="001F0FD7"/>
    <w:rsid w:val="00202256"/>
    <w:rsid w:val="00203E12"/>
    <w:rsid w:val="00207789"/>
    <w:rsid w:val="00214E20"/>
    <w:rsid w:val="00227941"/>
    <w:rsid w:val="002315BC"/>
    <w:rsid w:val="00234596"/>
    <w:rsid w:val="00237168"/>
    <w:rsid w:val="0024273D"/>
    <w:rsid w:val="00243258"/>
    <w:rsid w:val="002434A0"/>
    <w:rsid w:val="002662EF"/>
    <w:rsid w:val="00267110"/>
    <w:rsid w:val="0027495E"/>
    <w:rsid w:val="00277DF4"/>
    <w:rsid w:val="00281841"/>
    <w:rsid w:val="00281F3D"/>
    <w:rsid w:val="0028375E"/>
    <w:rsid w:val="0028612D"/>
    <w:rsid w:val="00296F81"/>
    <w:rsid w:val="002978C2"/>
    <w:rsid w:val="00297F6E"/>
    <w:rsid w:val="002A634B"/>
    <w:rsid w:val="002B3770"/>
    <w:rsid w:val="002B7CFB"/>
    <w:rsid w:val="002C1C36"/>
    <w:rsid w:val="002C3ACF"/>
    <w:rsid w:val="002C5D27"/>
    <w:rsid w:val="002C606E"/>
    <w:rsid w:val="002C71D4"/>
    <w:rsid w:val="002D162F"/>
    <w:rsid w:val="002D5BDC"/>
    <w:rsid w:val="002D711E"/>
    <w:rsid w:val="002E1EBE"/>
    <w:rsid w:val="002E4F02"/>
    <w:rsid w:val="002E5AFF"/>
    <w:rsid w:val="002F1306"/>
    <w:rsid w:val="002F254C"/>
    <w:rsid w:val="003022DB"/>
    <w:rsid w:val="00306DB9"/>
    <w:rsid w:val="00310DA6"/>
    <w:rsid w:val="0031159D"/>
    <w:rsid w:val="00312C39"/>
    <w:rsid w:val="003162ED"/>
    <w:rsid w:val="00316515"/>
    <w:rsid w:val="00321145"/>
    <w:rsid w:val="00321194"/>
    <w:rsid w:val="00325212"/>
    <w:rsid w:val="00331E45"/>
    <w:rsid w:val="00332C8F"/>
    <w:rsid w:val="003330AD"/>
    <w:rsid w:val="00341293"/>
    <w:rsid w:val="00344217"/>
    <w:rsid w:val="00344A60"/>
    <w:rsid w:val="00347AA2"/>
    <w:rsid w:val="003518C2"/>
    <w:rsid w:val="00353CE5"/>
    <w:rsid w:val="003559DE"/>
    <w:rsid w:val="00357D40"/>
    <w:rsid w:val="00377B09"/>
    <w:rsid w:val="00381872"/>
    <w:rsid w:val="00382202"/>
    <w:rsid w:val="0038351F"/>
    <w:rsid w:val="003921F5"/>
    <w:rsid w:val="003939CB"/>
    <w:rsid w:val="003A769C"/>
    <w:rsid w:val="003B79C1"/>
    <w:rsid w:val="003C05BC"/>
    <w:rsid w:val="003C1B7C"/>
    <w:rsid w:val="003D7D27"/>
    <w:rsid w:val="003E407C"/>
    <w:rsid w:val="003F3877"/>
    <w:rsid w:val="003F6604"/>
    <w:rsid w:val="004065B1"/>
    <w:rsid w:val="00406733"/>
    <w:rsid w:val="004210BF"/>
    <w:rsid w:val="0042291F"/>
    <w:rsid w:val="00423408"/>
    <w:rsid w:val="0042390F"/>
    <w:rsid w:val="00423C76"/>
    <w:rsid w:val="004253FF"/>
    <w:rsid w:val="0043538B"/>
    <w:rsid w:val="00440EBB"/>
    <w:rsid w:val="004439C1"/>
    <w:rsid w:val="00445F7D"/>
    <w:rsid w:val="004469A0"/>
    <w:rsid w:val="00451883"/>
    <w:rsid w:val="004553F8"/>
    <w:rsid w:val="00456251"/>
    <w:rsid w:val="00457675"/>
    <w:rsid w:val="0047445B"/>
    <w:rsid w:val="0047769D"/>
    <w:rsid w:val="004866F3"/>
    <w:rsid w:val="004903B5"/>
    <w:rsid w:val="00492232"/>
    <w:rsid w:val="00493EBC"/>
    <w:rsid w:val="00494454"/>
    <w:rsid w:val="004B02B4"/>
    <w:rsid w:val="004B2F8A"/>
    <w:rsid w:val="004B6FDC"/>
    <w:rsid w:val="004C1AB8"/>
    <w:rsid w:val="004C1BAC"/>
    <w:rsid w:val="004C527E"/>
    <w:rsid w:val="004D1E33"/>
    <w:rsid w:val="004D2931"/>
    <w:rsid w:val="004E2120"/>
    <w:rsid w:val="004F07CB"/>
    <w:rsid w:val="004F30C9"/>
    <w:rsid w:val="00515E89"/>
    <w:rsid w:val="00517559"/>
    <w:rsid w:val="00530551"/>
    <w:rsid w:val="0053170D"/>
    <w:rsid w:val="005342B4"/>
    <w:rsid w:val="005362BE"/>
    <w:rsid w:val="0054694E"/>
    <w:rsid w:val="00547810"/>
    <w:rsid w:val="00554254"/>
    <w:rsid w:val="0056790C"/>
    <w:rsid w:val="005740D4"/>
    <w:rsid w:val="0057428C"/>
    <w:rsid w:val="00575ADB"/>
    <w:rsid w:val="00577367"/>
    <w:rsid w:val="00585019"/>
    <w:rsid w:val="00586938"/>
    <w:rsid w:val="00586B03"/>
    <w:rsid w:val="00590193"/>
    <w:rsid w:val="0059432F"/>
    <w:rsid w:val="005A7BC4"/>
    <w:rsid w:val="005B3553"/>
    <w:rsid w:val="005B65F0"/>
    <w:rsid w:val="005C0601"/>
    <w:rsid w:val="005C175A"/>
    <w:rsid w:val="005C18DC"/>
    <w:rsid w:val="005C58A9"/>
    <w:rsid w:val="005C6284"/>
    <w:rsid w:val="005C6AA6"/>
    <w:rsid w:val="005C7D31"/>
    <w:rsid w:val="005D00B7"/>
    <w:rsid w:val="005D0767"/>
    <w:rsid w:val="005D6515"/>
    <w:rsid w:val="005E2E24"/>
    <w:rsid w:val="005E5F87"/>
    <w:rsid w:val="005F1D82"/>
    <w:rsid w:val="005F756B"/>
    <w:rsid w:val="005F7970"/>
    <w:rsid w:val="00601E4E"/>
    <w:rsid w:val="0060222A"/>
    <w:rsid w:val="006056A4"/>
    <w:rsid w:val="0062113B"/>
    <w:rsid w:val="006217A2"/>
    <w:rsid w:val="00626089"/>
    <w:rsid w:val="006302EB"/>
    <w:rsid w:val="00632375"/>
    <w:rsid w:val="006338A8"/>
    <w:rsid w:val="00637307"/>
    <w:rsid w:val="00643EDC"/>
    <w:rsid w:val="00650A88"/>
    <w:rsid w:val="00651CCD"/>
    <w:rsid w:val="006543B0"/>
    <w:rsid w:val="00660E7D"/>
    <w:rsid w:val="00662437"/>
    <w:rsid w:val="00662A41"/>
    <w:rsid w:val="00662F19"/>
    <w:rsid w:val="006678C6"/>
    <w:rsid w:val="006706B4"/>
    <w:rsid w:val="0067399C"/>
    <w:rsid w:val="00694BF1"/>
    <w:rsid w:val="006A1714"/>
    <w:rsid w:val="006A1CF0"/>
    <w:rsid w:val="006A2230"/>
    <w:rsid w:val="006A3920"/>
    <w:rsid w:val="006A6F26"/>
    <w:rsid w:val="006B714C"/>
    <w:rsid w:val="006B7D12"/>
    <w:rsid w:val="006C0DDF"/>
    <w:rsid w:val="006C2BDD"/>
    <w:rsid w:val="006C4CC3"/>
    <w:rsid w:val="006C51FE"/>
    <w:rsid w:val="006D1B09"/>
    <w:rsid w:val="006D29F4"/>
    <w:rsid w:val="006F0001"/>
    <w:rsid w:val="006F1025"/>
    <w:rsid w:val="006F54B8"/>
    <w:rsid w:val="006F6A26"/>
    <w:rsid w:val="0070173C"/>
    <w:rsid w:val="0071049B"/>
    <w:rsid w:val="00715F7A"/>
    <w:rsid w:val="00720967"/>
    <w:rsid w:val="00720FDD"/>
    <w:rsid w:val="00730AAF"/>
    <w:rsid w:val="007338CE"/>
    <w:rsid w:val="00740476"/>
    <w:rsid w:val="00743942"/>
    <w:rsid w:val="007457F7"/>
    <w:rsid w:val="007506C3"/>
    <w:rsid w:val="00750BAB"/>
    <w:rsid w:val="0075269A"/>
    <w:rsid w:val="00753572"/>
    <w:rsid w:val="007541FF"/>
    <w:rsid w:val="00770387"/>
    <w:rsid w:val="00772670"/>
    <w:rsid w:val="00773C19"/>
    <w:rsid w:val="00774B87"/>
    <w:rsid w:val="00777BB0"/>
    <w:rsid w:val="0078241E"/>
    <w:rsid w:val="00784F25"/>
    <w:rsid w:val="00785764"/>
    <w:rsid w:val="00795C91"/>
    <w:rsid w:val="007977B1"/>
    <w:rsid w:val="007A1297"/>
    <w:rsid w:val="007A27C3"/>
    <w:rsid w:val="007A3658"/>
    <w:rsid w:val="007A5991"/>
    <w:rsid w:val="007A5A9E"/>
    <w:rsid w:val="007A64B6"/>
    <w:rsid w:val="007B0517"/>
    <w:rsid w:val="007B0BB5"/>
    <w:rsid w:val="007B1DD6"/>
    <w:rsid w:val="007B44A1"/>
    <w:rsid w:val="007B467F"/>
    <w:rsid w:val="007C2717"/>
    <w:rsid w:val="007D00A8"/>
    <w:rsid w:val="007D00BC"/>
    <w:rsid w:val="007D1764"/>
    <w:rsid w:val="007D2CE0"/>
    <w:rsid w:val="007D3D55"/>
    <w:rsid w:val="007D4B65"/>
    <w:rsid w:val="007D5F66"/>
    <w:rsid w:val="007D6547"/>
    <w:rsid w:val="007E0A8C"/>
    <w:rsid w:val="007E6C6F"/>
    <w:rsid w:val="007F248B"/>
    <w:rsid w:val="007F40FF"/>
    <w:rsid w:val="007F5755"/>
    <w:rsid w:val="00807026"/>
    <w:rsid w:val="00810679"/>
    <w:rsid w:val="008121F9"/>
    <w:rsid w:val="00812F95"/>
    <w:rsid w:val="00822CB8"/>
    <w:rsid w:val="00824FB9"/>
    <w:rsid w:val="00834C69"/>
    <w:rsid w:val="008406D6"/>
    <w:rsid w:val="00841BCE"/>
    <w:rsid w:val="00862551"/>
    <w:rsid w:val="00866170"/>
    <w:rsid w:val="008721D8"/>
    <w:rsid w:val="00873FFA"/>
    <w:rsid w:val="008752B2"/>
    <w:rsid w:val="008800C0"/>
    <w:rsid w:val="008913C1"/>
    <w:rsid w:val="00891FD0"/>
    <w:rsid w:val="008953AD"/>
    <w:rsid w:val="00896E77"/>
    <w:rsid w:val="00896F0E"/>
    <w:rsid w:val="008A0199"/>
    <w:rsid w:val="008A597F"/>
    <w:rsid w:val="008B01DA"/>
    <w:rsid w:val="008B34D1"/>
    <w:rsid w:val="008B6BC0"/>
    <w:rsid w:val="008C351C"/>
    <w:rsid w:val="008D3F38"/>
    <w:rsid w:val="008D6186"/>
    <w:rsid w:val="009034FD"/>
    <w:rsid w:val="00903BE6"/>
    <w:rsid w:val="009103DF"/>
    <w:rsid w:val="00916878"/>
    <w:rsid w:val="009175D8"/>
    <w:rsid w:val="00920A19"/>
    <w:rsid w:val="00922A19"/>
    <w:rsid w:val="0092631A"/>
    <w:rsid w:val="00935B67"/>
    <w:rsid w:val="00940633"/>
    <w:rsid w:val="009408F6"/>
    <w:rsid w:val="00943806"/>
    <w:rsid w:val="00946270"/>
    <w:rsid w:val="0096004C"/>
    <w:rsid w:val="00960DE1"/>
    <w:rsid w:val="00961886"/>
    <w:rsid w:val="0096215F"/>
    <w:rsid w:val="00962958"/>
    <w:rsid w:val="00964DBE"/>
    <w:rsid w:val="00965C12"/>
    <w:rsid w:val="00966552"/>
    <w:rsid w:val="00971B6D"/>
    <w:rsid w:val="00973489"/>
    <w:rsid w:val="00976CB1"/>
    <w:rsid w:val="0098177E"/>
    <w:rsid w:val="009822F3"/>
    <w:rsid w:val="00986C5E"/>
    <w:rsid w:val="00990BD2"/>
    <w:rsid w:val="00990D13"/>
    <w:rsid w:val="00992152"/>
    <w:rsid w:val="009A01AC"/>
    <w:rsid w:val="009A43C9"/>
    <w:rsid w:val="009A6C97"/>
    <w:rsid w:val="009B06CB"/>
    <w:rsid w:val="009B3D1A"/>
    <w:rsid w:val="009B64E8"/>
    <w:rsid w:val="009C431C"/>
    <w:rsid w:val="009C694F"/>
    <w:rsid w:val="009D7F7E"/>
    <w:rsid w:val="009E0618"/>
    <w:rsid w:val="009E1201"/>
    <w:rsid w:val="009F4853"/>
    <w:rsid w:val="009F6E14"/>
    <w:rsid w:val="00A016FC"/>
    <w:rsid w:val="00A018A2"/>
    <w:rsid w:val="00A024EA"/>
    <w:rsid w:val="00A04372"/>
    <w:rsid w:val="00A06CA5"/>
    <w:rsid w:val="00A10F84"/>
    <w:rsid w:val="00A12277"/>
    <w:rsid w:val="00A143F6"/>
    <w:rsid w:val="00A16F87"/>
    <w:rsid w:val="00A200A1"/>
    <w:rsid w:val="00A219E0"/>
    <w:rsid w:val="00A26B75"/>
    <w:rsid w:val="00A2751C"/>
    <w:rsid w:val="00A363EB"/>
    <w:rsid w:val="00A41801"/>
    <w:rsid w:val="00A444FD"/>
    <w:rsid w:val="00A45C54"/>
    <w:rsid w:val="00A46613"/>
    <w:rsid w:val="00A50C56"/>
    <w:rsid w:val="00A56A6A"/>
    <w:rsid w:val="00A77E10"/>
    <w:rsid w:val="00A804E3"/>
    <w:rsid w:val="00A90396"/>
    <w:rsid w:val="00A929CA"/>
    <w:rsid w:val="00A93ACA"/>
    <w:rsid w:val="00A94A40"/>
    <w:rsid w:val="00A96DC1"/>
    <w:rsid w:val="00A97270"/>
    <w:rsid w:val="00A9741E"/>
    <w:rsid w:val="00A97D70"/>
    <w:rsid w:val="00AA0006"/>
    <w:rsid w:val="00AA1F20"/>
    <w:rsid w:val="00AA6CFB"/>
    <w:rsid w:val="00AB0212"/>
    <w:rsid w:val="00AB052F"/>
    <w:rsid w:val="00AB0A52"/>
    <w:rsid w:val="00AB595F"/>
    <w:rsid w:val="00AB79EC"/>
    <w:rsid w:val="00AB7F5A"/>
    <w:rsid w:val="00AC5EBC"/>
    <w:rsid w:val="00AD7561"/>
    <w:rsid w:val="00AE17C1"/>
    <w:rsid w:val="00AE5728"/>
    <w:rsid w:val="00AF3696"/>
    <w:rsid w:val="00AF37EF"/>
    <w:rsid w:val="00AF43A4"/>
    <w:rsid w:val="00AF6C67"/>
    <w:rsid w:val="00AF7FDC"/>
    <w:rsid w:val="00B01F51"/>
    <w:rsid w:val="00B06AEB"/>
    <w:rsid w:val="00B07273"/>
    <w:rsid w:val="00B1017D"/>
    <w:rsid w:val="00B12E8F"/>
    <w:rsid w:val="00B15A17"/>
    <w:rsid w:val="00B20CA2"/>
    <w:rsid w:val="00B2325C"/>
    <w:rsid w:val="00B25A71"/>
    <w:rsid w:val="00B270AD"/>
    <w:rsid w:val="00B3389B"/>
    <w:rsid w:val="00B33E42"/>
    <w:rsid w:val="00B35F32"/>
    <w:rsid w:val="00B40B09"/>
    <w:rsid w:val="00B447B3"/>
    <w:rsid w:val="00B463B9"/>
    <w:rsid w:val="00B537C2"/>
    <w:rsid w:val="00B54B1E"/>
    <w:rsid w:val="00B571CB"/>
    <w:rsid w:val="00B64D33"/>
    <w:rsid w:val="00B67242"/>
    <w:rsid w:val="00B72725"/>
    <w:rsid w:val="00B75E60"/>
    <w:rsid w:val="00B760F3"/>
    <w:rsid w:val="00B80094"/>
    <w:rsid w:val="00B859FE"/>
    <w:rsid w:val="00B86B26"/>
    <w:rsid w:val="00B86FEF"/>
    <w:rsid w:val="00B92C89"/>
    <w:rsid w:val="00B96DFD"/>
    <w:rsid w:val="00BA7E76"/>
    <w:rsid w:val="00BB3D8D"/>
    <w:rsid w:val="00BB70E1"/>
    <w:rsid w:val="00BC0D2B"/>
    <w:rsid w:val="00BC2BBE"/>
    <w:rsid w:val="00BC362B"/>
    <w:rsid w:val="00BC660A"/>
    <w:rsid w:val="00BD1D14"/>
    <w:rsid w:val="00BE2167"/>
    <w:rsid w:val="00C05153"/>
    <w:rsid w:val="00C11DD1"/>
    <w:rsid w:val="00C138C6"/>
    <w:rsid w:val="00C16A14"/>
    <w:rsid w:val="00C20946"/>
    <w:rsid w:val="00C251BA"/>
    <w:rsid w:val="00C318DD"/>
    <w:rsid w:val="00C336C2"/>
    <w:rsid w:val="00C37B2A"/>
    <w:rsid w:val="00C41BD9"/>
    <w:rsid w:val="00C47B60"/>
    <w:rsid w:val="00C52BAD"/>
    <w:rsid w:val="00C53C05"/>
    <w:rsid w:val="00C5613F"/>
    <w:rsid w:val="00C57A79"/>
    <w:rsid w:val="00C57C8C"/>
    <w:rsid w:val="00C675EF"/>
    <w:rsid w:val="00C67A0E"/>
    <w:rsid w:val="00C7139D"/>
    <w:rsid w:val="00C80244"/>
    <w:rsid w:val="00C875B4"/>
    <w:rsid w:val="00C87CC0"/>
    <w:rsid w:val="00C97F66"/>
    <w:rsid w:val="00CA1591"/>
    <w:rsid w:val="00CA46BB"/>
    <w:rsid w:val="00CA5371"/>
    <w:rsid w:val="00CB137C"/>
    <w:rsid w:val="00CB6161"/>
    <w:rsid w:val="00CB78F4"/>
    <w:rsid w:val="00CC510D"/>
    <w:rsid w:val="00CC7E7A"/>
    <w:rsid w:val="00CD0C79"/>
    <w:rsid w:val="00CD47A0"/>
    <w:rsid w:val="00CD515D"/>
    <w:rsid w:val="00CD6949"/>
    <w:rsid w:val="00CE04ED"/>
    <w:rsid w:val="00CE1602"/>
    <w:rsid w:val="00CE1AC0"/>
    <w:rsid w:val="00CE2AC3"/>
    <w:rsid w:val="00CE32E8"/>
    <w:rsid w:val="00CE608D"/>
    <w:rsid w:val="00D0246B"/>
    <w:rsid w:val="00D032B8"/>
    <w:rsid w:val="00D0465D"/>
    <w:rsid w:val="00D07D3B"/>
    <w:rsid w:val="00D1068B"/>
    <w:rsid w:val="00D11376"/>
    <w:rsid w:val="00D12A81"/>
    <w:rsid w:val="00D14D17"/>
    <w:rsid w:val="00D16921"/>
    <w:rsid w:val="00D16D4F"/>
    <w:rsid w:val="00D22B09"/>
    <w:rsid w:val="00D33EFB"/>
    <w:rsid w:val="00D35671"/>
    <w:rsid w:val="00D40770"/>
    <w:rsid w:val="00D52BA5"/>
    <w:rsid w:val="00D5307C"/>
    <w:rsid w:val="00D57C8C"/>
    <w:rsid w:val="00D62584"/>
    <w:rsid w:val="00D62BF1"/>
    <w:rsid w:val="00D649D6"/>
    <w:rsid w:val="00D72E00"/>
    <w:rsid w:val="00D83FA7"/>
    <w:rsid w:val="00D8787A"/>
    <w:rsid w:val="00D87C1D"/>
    <w:rsid w:val="00D96848"/>
    <w:rsid w:val="00DA1002"/>
    <w:rsid w:val="00DB33D9"/>
    <w:rsid w:val="00DB513D"/>
    <w:rsid w:val="00DB76E2"/>
    <w:rsid w:val="00DC1877"/>
    <w:rsid w:val="00DC2BD0"/>
    <w:rsid w:val="00DC622E"/>
    <w:rsid w:val="00DC79EB"/>
    <w:rsid w:val="00DD32FB"/>
    <w:rsid w:val="00DD3399"/>
    <w:rsid w:val="00DD38C3"/>
    <w:rsid w:val="00DD47C1"/>
    <w:rsid w:val="00DE089A"/>
    <w:rsid w:val="00DE0C90"/>
    <w:rsid w:val="00DE0E90"/>
    <w:rsid w:val="00DE2236"/>
    <w:rsid w:val="00DE6593"/>
    <w:rsid w:val="00DF2122"/>
    <w:rsid w:val="00E17B1A"/>
    <w:rsid w:val="00E20256"/>
    <w:rsid w:val="00E209A6"/>
    <w:rsid w:val="00E3076A"/>
    <w:rsid w:val="00E42C4E"/>
    <w:rsid w:val="00E51745"/>
    <w:rsid w:val="00E573AB"/>
    <w:rsid w:val="00E635B1"/>
    <w:rsid w:val="00E639FD"/>
    <w:rsid w:val="00E6445C"/>
    <w:rsid w:val="00E712EC"/>
    <w:rsid w:val="00E72BF8"/>
    <w:rsid w:val="00E74599"/>
    <w:rsid w:val="00E80393"/>
    <w:rsid w:val="00E80E60"/>
    <w:rsid w:val="00E8418F"/>
    <w:rsid w:val="00E84BCE"/>
    <w:rsid w:val="00E93694"/>
    <w:rsid w:val="00E947FE"/>
    <w:rsid w:val="00E9508F"/>
    <w:rsid w:val="00EA087F"/>
    <w:rsid w:val="00EA23DB"/>
    <w:rsid w:val="00EA2B17"/>
    <w:rsid w:val="00EA307D"/>
    <w:rsid w:val="00EB01D8"/>
    <w:rsid w:val="00EB05BF"/>
    <w:rsid w:val="00EB6D31"/>
    <w:rsid w:val="00EC4816"/>
    <w:rsid w:val="00EC5C5B"/>
    <w:rsid w:val="00EC78C1"/>
    <w:rsid w:val="00ED2D1A"/>
    <w:rsid w:val="00ED509A"/>
    <w:rsid w:val="00EE0BDC"/>
    <w:rsid w:val="00EE5A42"/>
    <w:rsid w:val="00EE61B5"/>
    <w:rsid w:val="00EF24A7"/>
    <w:rsid w:val="00EF31F7"/>
    <w:rsid w:val="00EF4FCF"/>
    <w:rsid w:val="00F06823"/>
    <w:rsid w:val="00F06FAC"/>
    <w:rsid w:val="00F07338"/>
    <w:rsid w:val="00F13DBC"/>
    <w:rsid w:val="00F143CA"/>
    <w:rsid w:val="00F20F43"/>
    <w:rsid w:val="00F218D8"/>
    <w:rsid w:val="00F24821"/>
    <w:rsid w:val="00F2662F"/>
    <w:rsid w:val="00F365C8"/>
    <w:rsid w:val="00F36978"/>
    <w:rsid w:val="00F4513E"/>
    <w:rsid w:val="00F46AF6"/>
    <w:rsid w:val="00F47CF4"/>
    <w:rsid w:val="00F623BD"/>
    <w:rsid w:val="00F65463"/>
    <w:rsid w:val="00F71759"/>
    <w:rsid w:val="00F72EC4"/>
    <w:rsid w:val="00F7434A"/>
    <w:rsid w:val="00F74A63"/>
    <w:rsid w:val="00F75372"/>
    <w:rsid w:val="00F756F7"/>
    <w:rsid w:val="00F9291A"/>
    <w:rsid w:val="00F95E77"/>
    <w:rsid w:val="00FA13CF"/>
    <w:rsid w:val="00FA41CE"/>
    <w:rsid w:val="00FA4CB8"/>
    <w:rsid w:val="00FB44C5"/>
    <w:rsid w:val="00FC2F7A"/>
    <w:rsid w:val="00FC38CD"/>
    <w:rsid w:val="00FC4801"/>
    <w:rsid w:val="00FD7E80"/>
    <w:rsid w:val="00FE0E6E"/>
    <w:rsid w:val="00FE10C0"/>
    <w:rsid w:val="00FE3C3F"/>
    <w:rsid w:val="00FE3CA5"/>
    <w:rsid w:val="00FE43B0"/>
    <w:rsid w:val="00FE492F"/>
    <w:rsid w:val="00FF0216"/>
    <w:rsid w:val="00FF6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160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210BF"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4210BF"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link w:val="Cmsor3Char"/>
    <w:uiPriority w:val="99"/>
    <w:qFormat/>
    <w:rsid w:val="004210BF"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uiPriority w:val="99"/>
    <w:qFormat/>
    <w:rsid w:val="004210BF"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link w:val="Cmsor5Char"/>
    <w:uiPriority w:val="99"/>
    <w:qFormat/>
    <w:rsid w:val="004210BF"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link w:val="Cmsor6Char"/>
    <w:uiPriority w:val="99"/>
    <w:qFormat/>
    <w:rsid w:val="004210BF"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uiPriority w:val="99"/>
    <w:qFormat/>
    <w:rsid w:val="004210BF"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50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750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506C3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506C3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50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506C3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506C3"/>
    <w:rPr>
      <w:rFonts w:ascii="Calibri" w:hAnsi="Calibri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4210BF"/>
    <w:pPr>
      <w:tabs>
        <w:tab w:val="left" w:pos="-720"/>
        <w:tab w:val="right" w:pos="-540"/>
      </w:tabs>
      <w:spacing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7506C3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uiPriority w:val="99"/>
    <w:semiHidden/>
    <w:rsid w:val="004210BF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7506C3"/>
    <w:rPr>
      <w:rFonts w:cs="Times New Roman"/>
      <w:sz w:val="2"/>
    </w:rPr>
  </w:style>
  <w:style w:type="paragraph" w:styleId="Szvegtrzsbehzssal">
    <w:name w:val="Body Text Indent"/>
    <w:basedOn w:val="Norml"/>
    <w:link w:val="SzvegtrzsbehzssalChar"/>
    <w:uiPriority w:val="99"/>
    <w:rsid w:val="004210BF"/>
    <w:pPr>
      <w:ind w:left="283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4210BF"/>
    <w:rPr>
      <w:sz w:val="28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7506C3"/>
    <w:rPr>
      <w:rFonts w:cs="Times New Roman"/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7506C3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7338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7506C3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7338CE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7506C3"/>
    <w:rPr>
      <w:rFonts w:ascii="Cambria" w:hAnsi="Cambria" w:cs="Times New Roman"/>
      <w:b/>
      <w:bCs/>
      <w:kern w:val="28"/>
      <w:sz w:val="32"/>
      <w:szCs w:val="32"/>
    </w:rPr>
  </w:style>
  <w:style w:type="table" w:styleId="Rcsostblzat">
    <w:name w:val="Table Grid"/>
    <w:basedOn w:val="Normltblzat"/>
    <w:uiPriority w:val="99"/>
    <w:rsid w:val="005F756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rsid w:val="00922A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506C3"/>
    <w:rPr>
      <w:rFonts w:cs="Times New Roman"/>
      <w:sz w:val="2"/>
    </w:rPr>
  </w:style>
  <w:style w:type="paragraph" w:customStyle="1" w:styleId="CharChar3CharCharCharChar">
    <w:name w:val="Char Char3 Char Char Char Char"/>
    <w:basedOn w:val="Norml"/>
    <w:uiPriority w:val="99"/>
    <w:rsid w:val="00662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662F1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21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 1"/>
    <w:basedOn w:val="Norml"/>
    <w:uiPriority w:val="99"/>
    <w:rsid w:val="00C138C6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basedOn w:val="Norml"/>
    <w:uiPriority w:val="99"/>
    <w:rsid w:val="00C138C6"/>
    <w:pPr>
      <w:widowControl w:val="0"/>
      <w:autoSpaceDE w:val="0"/>
      <w:autoSpaceDN w:val="0"/>
      <w:jc w:val="both"/>
    </w:pPr>
  </w:style>
  <w:style w:type="paragraph" w:styleId="NormlWeb">
    <w:name w:val="Normal (Web)"/>
    <w:basedOn w:val="Norml"/>
    <w:uiPriority w:val="99"/>
    <w:rsid w:val="00575ADB"/>
    <w:pPr>
      <w:spacing w:after="20"/>
      <w:ind w:firstLine="180"/>
      <w:jc w:val="both"/>
    </w:pPr>
  </w:style>
  <w:style w:type="character" w:customStyle="1" w:styleId="desc1">
    <w:name w:val="desc1"/>
    <w:basedOn w:val="Bekezdsalapbettpusa"/>
    <w:uiPriority w:val="99"/>
    <w:rsid w:val="009034FD"/>
    <w:rPr>
      <w:rFonts w:ascii="Georgia" w:hAnsi="Georgia" w:cs="Times New Roman"/>
      <w:sz w:val="28"/>
      <w:szCs w:val="28"/>
    </w:rPr>
  </w:style>
  <w:style w:type="paragraph" w:customStyle="1" w:styleId="Norml1">
    <w:name w:val="Normál1"/>
    <w:basedOn w:val="Norml"/>
    <w:uiPriority w:val="99"/>
    <w:rsid w:val="00660E7D"/>
    <w:pPr>
      <w:widowControl w:val="0"/>
    </w:pPr>
    <w:rPr>
      <w:szCs w:val="20"/>
    </w:rPr>
  </w:style>
  <w:style w:type="paragraph" w:customStyle="1" w:styleId="Nincstrkz1">
    <w:name w:val="Nincs térköz1"/>
    <w:uiPriority w:val="99"/>
    <w:rsid w:val="00660E7D"/>
    <w:rPr>
      <w:sz w:val="20"/>
      <w:szCs w:val="20"/>
    </w:rPr>
  </w:style>
  <w:style w:type="paragraph" w:customStyle="1" w:styleId="Listaszerbekezds1">
    <w:name w:val="Listaszerű bekezdés1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Listaszerbekezds2">
    <w:name w:val="Listaszerű bekezdés2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CharCharChar">
    <w:name w:val="Char Char Char"/>
    <w:basedOn w:val="Norml"/>
    <w:uiPriority w:val="99"/>
    <w:rsid w:val="001110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EA3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E1602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4210BF"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4210BF"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link w:val="Cmsor3Char"/>
    <w:uiPriority w:val="99"/>
    <w:qFormat/>
    <w:rsid w:val="004210BF"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link w:val="Cmsor4Char"/>
    <w:uiPriority w:val="99"/>
    <w:qFormat/>
    <w:rsid w:val="004210BF"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link w:val="Cmsor5Char"/>
    <w:uiPriority w:val="99"/>
    <w:qFormat/>
    <w:rsid w:val="004210BF"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link w:val="Cmsor6Char"/>
    <w:uiPriority w:val="99"/>
    <w:qFormat/>
    <w:rsid w:val="004210BF"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uiPriority w:val="99"/>
    <w:qFormat/>
    <w:rsid w:val="004210BF"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7506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7506C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7506C3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7506C3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7506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7506C3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7506C3"/>
    <w:rPr>
      <w:rFonts w:ascii="Calibri" w:hAnsi="Calibri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4210BF"/>
    <w:pPr>
      <w:tabs>
        <w:tab w:val="left" w:pos="-720"/>
        <w:tab w:val="right" w:pos="-540"/>
      </w:tabs>
      <w:spacing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2">
    <w:name w:val="Body Text 2"/>
    <w:basedOn w:val="Norml"/>
    <w:link w:val="Szvegtrzs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7506C3"/>
    <w:rPr>
      <w:rFonts w:cs="Times New Roman"/>
      <w:sz w:val="24"/>
      <w:szCs w:val="24"/>
    </w:rPr>
  </w:style>
  <w:style w:type="paragraph" w:styleId="Dokumentumtrkp">
    <w:name w:val="Document Map"/>
    <w:basedOn w:val="Norml"/>
    <w:link w:val="DokumentumtrkpChar"/>
    <w:uiPriority w:val="99"/>
    <w:semiHidden/>
    <w:rsid w:val="004210BF"/>
    <w:pPr>
      <w:shd w:val="clear" w:color="auto" w:fill="000080"/>
    </w:pPr>
    <w:rPr>
      <w:rFonts w:ascii="Tahoma" w:hAnsi="Tahoma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7506C3"/>
    <w:rPr>
      <w:rFonts w:cs="Times New Roman"/>
      <w:sz w:val="2"/>
    </w:rPr>
  </w:style>
  <w:style w:type="paragraph" w:styleId="Szvegtrzsbehzssal">
    <w:name w:val="Body Text Indent"/>
    <w:basedOn w:val="Norml"/>
    <w:link w:val="SzvegtrzsbehzssalChar"/>
    <w:uiPriority w:val="99"/>
    <w:rsid w:val="004210BF"/>
    <w:pPr>
      <w:ind w:left="2836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7506C3"/>
    <w:rPr>
      <w:rFonts w:cs="Times New Roman"/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4210BF"/>
    <w:rPr>
      <w:sz w:val="28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7506C3"/>
    <w:rPr>
      <w:rFonts w:cs="Times New Roman"/>
      <w:sz w:val="16"/>
      <w:szCs w:val="16"/>
    </w:rPr>
  </w:style>
  <w:style w:type="paragraph" w:styleId="Szvegtrzsbehzssal2">
    <w:name w:val="Body Text Indent 2"/>
    <w:basedOn w:val="Norml"/>
    <w:link w:val="Szvegtrzsbehzssal2Char"/>
    <w:uiPriority w:val="99"/>
    <w:rsid w:val="004210BF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7506C3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7338C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7506C3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7338CE"/>
    <w:rPr>
      <w:rFonts w:cs="Times New Roman"/>
    </w:rPr>
  </w:style>
  <w:style w:type="paragraph" w:styleId="Cm">
    <w:name w:val="Title"/>
    <w:basedOn w:val="Norml"/>
    <w:link w:val="CmChar"/>
    <w:uiPriority w:val="99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character" w:customStyle="1" w:styleId="CmChar">
    <w:name w:val="Cím Char"/>
    <w:basedOn w:val="Bekezdsalapbettpusa"/>
    <w:link w:val="Cm"/>
    <w:uiPriority w:val="99"/>
    <w:locked/>
    <w:rsid w:val="007506C3"/>
    <w:rPr>
      <w:rFonts w:ascii="Cambria" w:hAnsi="Cambria" w:cs="Times New Roman"/>
      <w:b/>
      <w:bCs/>
      <w:kern w:val="28"/>
      <w:sz w:val="32"/>
      <w:szCs w:val="32"/>
    </w:rPr>
  </w:style>
  <w:style w:type="table" w:styleId="Rcsostblzat">
    <w:name w:val="Table Grid"/>
    <w:basedOn w:val="Normltblzat"/>
    <w:uiPriority w:val="99"/>
    <w:rsid w:val="005F756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922A1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7506C3"/>
    <w:rPr>
      <w:rFonts w:cs="Times New Roman"/>
      <w:sz w:val="2"/>
    </w:rPr>
  </w:style>
  <w:style w:type="paragraph" w:customStyle="1" w:styleId="CharChar3CharCharCharChar">
    <w:name w:val="Char Char3 Char Char Char Char"/>
    <w:basedOn w:val="Norml"/>
    <w:uiPriority w:val="99"/>
    <w:rsid w:val="00662F1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rsid w:val="00662F19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3921F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1">
    <w:name w:val="Style 1"/>
    <w:basedOn w:val="Norml"/>
    <w:uiPriority w:val="99"/>
    <w:rsid w:val="00C138C6"/>
    <w:pPr>
      <w:widowControl w:val="0"/>
      <w:autoSpaceDE w:val="0"/>
      <w:autoSpaceDN w:val="0"/>
      <w:adjustRightInd w:val="0"/>
    </w:pPr>
  </w:style>
  <w:style w:type="paragraph" w:customStyle="1" w:styleId="Style2">
    <w:name w:val="Style 2"/>
    <w:basedOn w:val="Norml"/>
    <w:uiPriority w:val="99"/>
    <w:rsid w:val="00C138C6"/>
    <w:pPr>
      <w:widowControl w:val="0"/>
      <w:autoSpaceDE w:val="0"/>
      <w:autoSpaceDN w:val="0"/>
      <w:jc w:val="both"/>
    </w:pPr>
  </w:style>
  <w:style w:type="paragraph" w:styleId="NormlWeb">
    <w:name w:val="Normal (Web)"/>
    <w:basedOn w:val="Norml"/>
    <w:uiPriority w:val="99"/>
    <w:rsid w:val="00575ADB"/>
    <w:pPr>
      <w:spacing w:after="20"/>
      <w:ind w:firstLine="180"/>
      <w:jc w:val="both"/>
    </w:pPr>
  </w:style>
  <w:style w:type="character" w:customStyle="1" w:styleId="desc1">
    <w:name w:val="desc1"/>
    <w:basedOn w:val="Bekezdsalapbettpusa"/>
    <w:uiPriority w:val="99"/>
    <w:rsid w:val="009034FD"/>
    <w:rPr>
      <w:rFonts w:ascii="Georgia" w:hAnsi="Georgia" w:cs="Times New Roman"/>
      <w:sz w:val="28"/>
      <w:szCs w:val="28"/>
    </w:rPr>
  </w:style>
  <w:style w:type="paragraph" w:customStyle="1" w:styleId="Norml1">
    <w:name w:val="Normál1"/>
    <w:basedOn w:val="Norml"/>
    <w:uiPriority w:val="99"/>
    <w:rsid w:val="00660E7D"/>
    <w:pPr>
      <w:widowControl w:val="0"/>
    </w:pPr>
    <w:rPr>
      <w:szCs w:val="20"/>
    </w:rPr>
  </w:style>
  <w:style w:type="paragraph" w:customStyle="1" w:styleId="Nincstrkz1">
    <w:name w:val="Nincs térköz1"/>
    <w:uiPriority w:val="99"/>
    <w:rsid w:val="00660E7D"/>
    <w:rPr>
      <w:sz w:val="20"/>
      <w:szCs w:val="20"/>
    </w:rPr>
  </w:style>
  <w:style w:type="paragraph" w:customStyle="1" w:styleId="Listaszerbekezds1">
    <w:name w:val="Listaszerű bekezdés1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Listaszerbekezds2">
    <w:name w:val="Listaszerű bekezdés2"/>
    <w:basedOn w:val="Norml"/>
    <w:uiPriority w:val="99"/>
    <w:rsid w:val="00C11DD1"/>
    <w:pPr>
      <w:ind w:left="720"/>
      <w:contextualSpacing/>
    </w:pPr>
    <w:rPr>
      <w:sz w:val="20"/>
      <w:szCs w:val="20"/>
    </w:rPr>
  </w:style>
  <w:style w:type="paragraph" w:customStyle="1" w:styleId="CharCharChar">
    <w:name w:val="Char Char Char"/>
    <w:basedOn w:val="Norml"/>
    <w:uiPriority w:val="99"/>
    <w:rsid w:val="0011108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EA30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76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76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76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8D0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196F5-5897-4324-BE8D-578DED7109BA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2AF48AE9-A9C8-4C6A-B6B2-E7DCE938CE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FBE0CE-BC42-4F31-93E9-8E1A5384EE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F409DFE-80CE-47DE-A6C3-F34C97C0A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311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server</dc:creator>
  <cp:lastModifiedBy>Gál Andrea</cp:lastModifiedBy>
  <cp:revision>9</cp:revision>
  <cp:lastPrinted>2012-11-07T12:06:00Z</cp:lastPrinted>
  <dcterms:created xsi:type="dcterms:W3CDTF">2015-06-05T07:10:00Z</dcterms:created>
  <dcterms:modified xsi:type="dcterms:W3CDTF">2015-06-09T09:10:00Z</dcterms:modified>
</cp:coreProperties>
</file>